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E62" w:rsidRPr="00E0637F" w:rsidRDefault="00EF4E62" w:rsidP="00951DF6">
      <w:pPr>
        <w:spacing w:line="0" w:lineRule="atLeast"/>
        <w:jc w:val="center"/>
        <w:rPr>
          <w:sz w:val="72"/>
          <w:szCs w:val="60"/>
        </w:rPr>
      </w:pPr>
      <w:r w:rsidRPr="00E0637F">
        <w:rPr>
          <w:noProof/>
          <w:color w:val="FF0000"/>
          <w:sz w:val="72"/>
          <w:szCs w:val="60"/>
        </w:rPr>
        <mc:AlternateContent>
          <mc:Choice Requires="wps">
            <w:drawing>
              <wp:anchor distT="0" distB="0" distL="114300" distR="114300" simplePos="0" relativeHeight="251659264" behindDoc="0" locked="0" layoutInCell="1" allowOverlap="1" wp14:anchorId="0ACF659B" wp14:editId="5179A00F">
                <wp:simplePos x="0" y="0"/>
                <wp:positionH relativeFrom="column">
                  <wp:posOffset>-142875</wp:posOffset>
                </wp:positionH>
                <wp:positionV relativeFrom="paragraph">
                  <wp:posOffset>0</wp:posOffset>
                </wp:positionV>
                <wp:extent cx="6896100" cy="127635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896100" cy="1276350"/>
                        </a:xfrm>
                        <a:prstGeom prst="rect">
                          <a:avLst/>
                        </a:prstGeom>
                        <a:noFill/>
                        <a:ln>
                          <a:noFill/>
                        </a:ln>
                        <a:effectLst/>
                      </wps:spPr>
                      <wps:txbx>
                        <w:txbxContent>
                          <w:p w:rsidR="00EF4E62" w:rsidRPr="00EF4E62" w:rsidRDefault="00951DF6" w:rsidP="00EF4E62">
                            <w:pPr>
                              <w:jc w:val="center"/>
                              <w:rPr>
                                <w:rFonts w:asciiTheme="majorEastAsia" w:eastAsiaTheme="majorEastAsia" w:hAnsiTheme="majorEastAsia"/>
                                <w:b/>
                                <w:color w:val="1F4E79" w:themeColor="accent1" w:themeShade="8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51DF6">
                              <w:rPr>
                                <w:rFonts w:asciiTheme="majorEastAsia" w:eastAsiaTheme="majorEastAsia" w:hAnsiTheme="majorEastAsia" w:hint="eastAsia"/>
                                <w:b/>
                                <w:color w:val="1F4E79" w:themeColor="accent1" w:themeShade="80"/>
                                <w:sz w:val="44"/>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開業を考えている先生・開業</w:t>
                            </w:r>
                            <w:r>
                              <w:rPr>
                                <w:rFonts w:asciiTheme="majorEastAsia" w:eastAsiaTheme="majorEastAsia" w:hAnsiTheme="majorEastAsia" w:hint="eastAsia"/>
                                <w:b/>
                                <w:color w:val="1F4E79" w:themeColor="accent1" w:themeShade="80"/>
                                <w:sz w:val="44"/>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ま</w:t>
                            </w:r>
                            <w:r w:rsidRPr="00951DF6">
                              <w:rPr>
                                <w:rFonts w:asciiTheme="majorEastAsia" w:eastAsiaTheme="majorEastAsia" w:hAnsiTheme="majorEastAsia" w:hint="eastAsia"/>
                                <w:b/>
                                <w:color w:val="1F4E79" w:themeColor="accent1" w:themeShade="80"/>
                                <w:sz w:val="44"/>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もない先生対象</w:t>
                            </w:r>
                            <w:r w:rsidR="00EF4E62" w:rsidRPr="00951DF6">
                              <w:rPr>
                                <w:rFonts w:asciiTheme="majorEastAsia" w:eastAsiaTheme="majorEastAsia" w:hAnsiTheme="majorEastAsia" w:hint="eastAsia"/>
                                <w:b/>
                                <w:color w:val="1F4E79" w:themeColor="accent1" w:themeShade="80"/>
                                <w:sz w:val="96"/>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「新規開業セミナー」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F659B" id="_x0000_t202" coordsize="21600,21600" o:spt="202" path="m,l,21600r21600,l21600,xe">
                <v:stroke joinstyle="miter"/>
                <v:path gradientshapeok="t" o:connecttype="rect"/>
              </v:shapetype>
              <v:shape id="テキスト ボックス 1" o:spid="_x0000_s1026" type="#_x0000_t202" style="position:absolute;left:0;text-align:left;margin-left:-11.25pt;margin-top:0;width:543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" filled="f" stroked="f">
                <v:textbox inset="5.85pt,.7pt,5.85pt,.7pt">
                  <w:txbxContent>
                    <w:p w:rsidR="00EF4E62" w:rsidRPr="00EF4E62" w:rsidRDefault="00951DF6" w:rsidP="00EF4E62">
                      <w:pPr>
                        <w:jc w:val="center"/>
                        <w:rPr>
                          <w:rFonts w:asciiTheme="majorEastAsia" w:eastAsiaTheme="majorEastAsia" w:hAnsiTheme="majorEastAsia"/>
                          <w:b/>
                          <w:color w:val="1F4E79" w:themeColor="accent1" w:themeShade="8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51DF6">
                        <w:rPr>
                          <w:rFonts w:asciiTheme="majorEastAsia" w:eastAsiaTheme="majorEastAsia" w:hAnsiTheme="majorEastAsia" w:hint="eastAsia"/>
                          <w:b/>
                          <w:color w:val="1F4E79" w:themeColor="accent1" w:themeShade="80"/>
                          <w:sz w:val="44"/>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開業を考えている先生・開業</w:t>
                      </w:r>
                      <w:r>
                        <w:rPr>
                          <w:rFonts w:asciiTheme="majorEastAsia" w:eastAsiaTheme="majorEastAsia" w:hAnsiTheme="majorEastAsia" w:hint="eastAsia"/>
                          <w:b/>
                          <w:color w:val="1F4E79" w:themeColor="accent1" w:themeShade="80"/>
                          <w:sz w:val="44"/>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ま</w:t>
                      </w:r>
                      <w:r w:rsidRPr="00951DF6">
                        <w:rPr>
                          <w:rFonts w:asciiTheme="majorEastAsia" w:eastAsiaTheme="majorEastAsia" w:hAnsiTheme="majorEastAsia" w:hint="eastAsia"/>
                          <w:b/>
                          <w:color w:val="1F4E79" w:themeColor="accent1" w:themeShade="80"/>
                          <w:sz w:val="44"/>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もない先生対象</w:t>
                      </w:r>
                      <w:r w:rsidR="00EF4E62" w:rsidRPr="00951DF6">
                        <w:rPr>
                          <w:rFonts w:asciiTheme="majorEastAsia" w:eastAsiaTheme="majorEastAsia" w:hAnsiTheme="majorEastAsia" w:hint="eastAsia"/>
                          <w:b/>
                          <w:color w:val="1F4E79" w:themeColor="accent1" w:themeShade="80"/>
                          <w:sz w:val="96"/>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「新規開業セミナー」</w:t>
                      </w:r>
                    </w:p>
                  </w:txbxContent>
                </v:textbox>
                <w10:wrap type="square"/>
              </v:shape>
            </w:pict>
          </mc:Fallback>
        </mc:AlternateContent>
      </w:r>
      <w:r w:rsidR="003E548E" w:rsidRPr="00E0637F">
        <w:rPr>
          <w:rFonts w:ascii="HGP創英角ﾎﾟｯﾌﾟ体" w:eastAsia="HGP創英角ﾎﾟｯﾌﾟ体" w:hAnsi="HGP創英角ﾎﾟｯﾌﾟ体" w:hint="eastAsia"/>
          <w:b/>
          <w:color w:val="FF0000"/>
          <w:sz w:val="72"/>
          <w:szCs w:val="60"/>
        </w:rPr>
        <w:t>～キャンセル率１％未満</w:t>
      </w:r>
      <w:r w:rsidR="00E0637F" w:rsidRPr="00E0637F">
        <w:rPr>
          <w:rFonts w:ascii="HGP創英角ﾎﾟｯﾌﾟ体" w:eastAsia="HGP創英角ﾎﾟｯﾌﾟ体" w:hAnsi="HGP創英角ﾎﾟｯﾌﾟ体" w:hint="eastAsia"/>
          <w:b/>
          <w:color w:val="FF0000"/>
          <w:sz w:val="72"/>
          <w:szCs w:val="60"/>
        </w:rPr>
        <w:t>への道</w:t>
      </w:r>
      <w:r w:rsidR="003E548E" w:rsidRPr="00E0637F">
        <w:rPr>
          <w:rFonts w:ascii="HGP創英角ﾎﾟｯﾌﾟ体" w:eastAsia="HGP創英角ﾎﾟｯﾌﾟ体" w:hAnsi="HGP創英角ﾎﾟｯﾌﾟ体" w:hint="eastAsia"/>
          <w:b/>
          <w:color w:val="FF0000"/>
          <w:sz w:val="72"/>
          <w:szCs w:val="60"/>
        </w:rPr>
        <w:t>～</w:t>
      </w:r>
    </w:p>
    <w:p w:rsidR="006D64CF" w:rsidRPr="003670FC" w:rsidRDefault="006D64CF" w:rsidP="00674776">
      <w:pPr>
        <w:spacing w:line="0" w:lineRule="atLeast"/>
        <w:rPr>
          <w:rFonts w:ascii="HG丸ｺﾞｼｯｸM-PRO" w:eastAsia="HG丸ｺﾞｼｯｸM-PRO" w:hAnsi="HG丸ｺﾞｼｯｸM-PRO"/>
          <w:sz w:val="14"/>
        </w:rPr>
      </w:pPr>
    </w:p>
    <w:p w:rsidR="00951DF6" w:rsidRPr="003670FC" w:rsidRDefault="00E0637F" w:rsidP="00951DF6">
      <w:pPr>
        <w:spacing w:line="0" w:lineRule="atLeast"/>
        <w:ind w:firstLineChars="100" w:firstLine="230"/>
        <w:rPr>
          <w:rFonts w:ascii="HG丸ｺﾞｼｯｸM-PRO" w:eastAsia="HG丸ｺﾞｼｯｸM-PRO" w:hAnsi="HG丸ｺﾞｼｯｸM-PRO"/>
          <w:sz w:val="23"/>
          <w:szCs w:val="23"/>
        </w:rPr>
      </w:pPr>
      <w:r w:rsidRPr="003670FC">
        <w:rPr>
          <w:rFonts w:ascii="HG丸ｺﾞｼｯｸM-PRO" w:eastAsia="HG丸ｺﾞｼｯｸM-PRO" w:hAnsi="HG丸ｺﾞｼｯｸM-PRO" w:hint="eastAsia"/>
          <w:sz w:val="23"/>
          <w:szCs w:val="23"/>
        </w:rPr>
        <w:t>昨年大好評をいただいた新規開業セミナー。</w:t>
      </w:r>
      <w:r w:rsidR="00951DF6" w:rsidRPr="003670FC">
        <w:rPr>
          <w:rFonts w:ascii="HG丸ｺﾞｼｯｸM-PRO" w:eastAsia="HG丸ｺﾞｼｯｸM-PRO" w:hAnsi="HG丸ｺﾞｼｯｸM-PRO" w:hint="eastAsia"/>
          <w:sz w:val="23"/>
          <w:szCs w:val="23"/>
        </w:rPr>
        <w:t>開業はゴールではなくスタートです。開業までの物件や資金はもちろん、本当に必要なのは開業後に起こる様々な事態への対応力が必要になります。</w:t>
      </w:r>
    </w:p>
    <w:p w:rsidR="00E0637F" w:rsidRPr="003670FC" w:rsidRDefault="00951DF6" w:rsidP="00951DF6">
      <w:pPr>
        <w:spacing w:line="0" w:lineRule="atLeast"/>
        <w:ind w:firstLineChars="100" w:firstLine="230"/>
        <w:rPr>
          <w:rFonts w:ascii="HG丸ｺﾞｼｯｸM-PRO" w:eastAsia="HG丸ｺﾞｼｯｸM-PRO" w:hAnsi="HG丸ｺﾞｼｯｸM-PRO"/>
          <w:sz w:val="23"/>
          <w:szCs w:val="23"/>
        </w:rPr>
      </w:pPr>
      <w:r w:rsidRPr="003670FC">
        <w:rPr>
          <w:rFonts w:ascii="HG丸ｺﾞｼｯｸM-PRO" w:eastAsia="HG丸ｺﾞｼｯｸM-PRO" w:hAnsi="HG丸ｺﾞｼｯｸM-PRO" w:hint="eastAsia"/>
          <w:sz w:val="23"/>
          <w:szCs w:val="23"/>
        </w:rPr>
        <w:t>自営業の家に生まれ、他学部を卒業、サラリーマン経験を経て歯科医師となって開業した、ちょっと変わった経歴をお持ちの講師だから話せる</w:t>
      </w:r>
      <w:r w:rsidR="00D41791">
        <w:rPr>
          <w:rFonts w:ascii="HG丸ｺﾞｼｯｸM-PRO" w:eastAsia="HG丸ｺﾞｼｯｸM-PRO" w:hAnsi="HG丸ｺﾞｼｯｸM-PRO" w:hint="eastAsia"/>
          <w:sz w:val="23"/>
          <w:szCs w:val="23"/>
        </w:rPr>
        <w:t>、</w:t>
      </w:r>
      <w:r w:rsidRPr="003670FC">
        <w:rPr>
          <w:rFonts w:ascii="HG丸ｺﾞｼｯｸM-PRO" w:eastAsia="HG丸ｺﾞｼｯｸM-PRO" w:hAnsi="HG丸ｺﾞｼｯｸM-PRO" w:hint="eastAsia"/>
          <w:sz w:val="23"/>
          <w:szCs w:val="23"/>
        </w:rPr>
        <w:t>他では聞けない本当にメリットのある情報を提供します（テーマごとの部分参加も可能です）</w:t>
      </w:r>
    </w:p>
    <w:p w:rsidR="006B218C" w:rsidRPr="003670FC" w:rsidRDefault="00E0637F" w:rsidP="000775A9">
      <w:pPr>
        <w:spacing w:line="0" w:lineRule="atLeast"/>
        <w:ind w:firstLineChars="100" w:firstLine="230"/>
        <w:rPr>
          <w:rFonts w:ascii="HG丸ｺﾞｼｯｸM-PRO" w:eastAsia="HG丸ｺﾞｼｯｸM-PRO" w:hAnsi="HG丸ｺﾞｼｯｸM-PRO"/>
          <w:sz w:val="23"/>
          <w:szCs w:val="23"/>
        </w:rPr>
      </w:pPr>
      <w:r w:rsidRPr="003670FC">
        <w:rPr>
          <w:rFonts w:ascii="HG丸ｺﾞｼｯｸM-PRO" w:eastAsia="HG丸ｺﾞｼｯｸM-PRO" w:hAnsi="HG丸ｺﾞｼｯｸM-PRO" w:hint="eastAsia"/>
          <w:sz w:val="23"/>
          <w:szCs w:val="23"/>
        </w:rPr>
        <w:t>歯科</w:t>
      </w:r>
      <w:r w:rsidR="006B218C" w:rsidRPr="003670FC">
        <w:rPr>
          <w:rFonts w:ascii="HG丸ｺﾞｼｯｸM-PRO" w:eastAsia="HG丸ｺﾞｼｯｸM-PRO" w:hAnsi="HG丸ｺﾞｼｯｸM-PRO" w:hint="eastAsia"/>
          <w:sz w:val="23"/>
          <w:szCs w:val="23"/>
        </w:rPr>
        <w:t>保険医協会は</w:t>
      </w:r>
      <w:r w:rsidR="00674776" w:rsidRPr="003670FC">
        <w:rPr>
          <w:rFonts w:ascii="HG丸ｺﾞｼｯｸM-PRO" w:eastAsia="HG丸ｺﾞｼｯｸM-PRO" w:hAnsi="HG丸ｺﾞｼｯｸM-PRO" w:hint="eastAsia"/>
          <w:sz w:val="23"/>
          <w:szCs w:val="23"/>
        </w:rPr>
        <w:t>メーカーなどの営利企業と異なり、</w:t>
      </w:r>
      <w:r w:rsidR="006B218C" w:rsidRPr="003670FC">
        <w:rPr>
          <w:rFonts w:ascii="HG丸ｺﾞｼｯｸM-PRO" w:eastAsia="HG丸ｺﾞｼｯｸM-PRO" w:hAnsi="HG丸ｺﾞｼｯｸM-PRO" w:hint="eastAsia"/>
          <w:sz w:val="23"/>
          <w:szCs w:val="23"/>
        </w:rPr>
        <w:t>会員のための組織です。</w:t>
      </w:r>
      <w:r w:rsidRPr="003670FC">
        <w:rPr>
          <w:rFonts w:ascii="HG丸ｺﾞｼｯｸM-PRO" w:eastAsia="HG丸ｺﾞｼｯｸM-PRO" w:hAnsi="HG丸ｺﾞｼｯｸM-PRO" w:hint="eastAsia"/>
          <w:sz w:val="23"/>
          <w:szCs w:val="23"/>
        </w:rPr>
        <w:t>会員の利益第一の、誰も教えてくれなかった内容が盛りだくさん。</w:t>
      </w:r>
      <w:r w:rsidR="006B218C" w:rsidRPr="003670FC">
        <w:rPr>
          <w:rFonts w:ascii="HG丸ｺﾞｼｯｸM-PRO" w:eastAsia="HG丸ｺﾞｼｯｸM-PRO" w:hAnsi="HG丸ｺﾞｼｯｸM-PRO" w:hint="eastAsia"/>
          <w:sz w:val="23"/>
          <w:szCs w:val="23"/>
        </w:rPr>
        <w:t>今回</w:t>
      </w:r>
      <w:r w:rsidR="00D41791">
        <w:rPr>
          <w:rFonts w:ascii="HG丸ｺﾞｼｯｸM-PRO" w:eastAsia="HG丸ｺﾞｼｯｸM-PRO" w:hAnsi="HG丸ｺﾞｼｯｸM-PRO" w:hint="eastAsia"/>
          <w:sz w:val="23"/>
          <w:szCs w:val="23"/>
        </w:rPr>
        <w:t>も</w:t>
      </w:r>
      <w:r w:rsidR="003923CE" w:rsidRPr="003670FC">
        <w:rPr>
          <w:rFonts w:ascii="HG丸ｺﾞｼｯｸM-PRO" w:eastAsia="HG丸ｺﾞｼｯｸM-PRO" w:hAnsi="HG丸ｺﾞｼｯｸM-PRO" w:hint="eastAsia"/>
          <w:sz w:val="23"/>
          <w:szCs w:val="23"/>
        </w:rPr>
        <w:t>１日で</w:t>
      </w:r>
      <w:r w:rsidR="006B218C" w:rsidRPr="003670FC">
        <w:rPr>
          <w:rFonts w:ascii="HG丸ｺﾞｼｯｸM-PRO" w:eastAsia="HG丸ｺﾞｼｯｸM-PRO" w:hAnsi="HG丸ｺﾞｼｯｸM-PRO" w:hint="eastAsia"/>
          <w:sz w:val="23"/>
          <w:szCs w:val="23"/>
        </w:rPr>
        <w:t>①開業</w:t>
      </w:r>
      <w:r w:rsidRPr="003670FC">
        <w:rPr>
          <w:rFonts w:ascii="HG丸ｺﾞｼｯｸM-PRO" w:eastAsia="HG丸ｺﾞｼｯｸM-PRO" w:hAnsi="HG丸ｺﾞｼｯｸM-PRO" w:hint="eastAsia"/>
          <w:sz w:val="23"/>
          <w:szCs w:val="23"/>
        </w:rPr>
        <w:t>する</w:t>
      </w:r>
      <w:r w:rsidR="006B218C" w:rsidRPr="003670FC">
        <w:rPr>
          <w:rFonts w:ascii="HG丸ｺﾞｼｯｸM-PRO" w:eastAsia="HG丸ｺﾞｼｯｸM-PRO" w:hAnsi="HG丸ｺﾞｼｯｸM-PRO" w:hint="eastAsia"/>
          <w:sz w:val="23"/>
          <w:szCs w:val="23"/>
        </w:rPr>
        <w:t>心構え②物件選び③資金調達</w:t>
      </w:r>
      <w:r w:rsidRPr="003670FC">
        <w:rPr>
          <w:rFonts w:ascii="HG丸ｺﾞｼｯｸM-PRO" w:eastAsia="HG丸ｺﾞｼｯｸM-PRO" w:hAnsi="HG丸ｺﾞｼｯｸM-PRO" w:hint="eastAsia"/>
          <w:sz w:val="23"/>
          <w:szCs w:val="23"/>
        </w:rPr>
        <w:t>と予算配分</w:t>
      </w:r>
      <w:r w:rsidR="006B218C" w:rsidRPr="003670FC">
        <w:rPr>
          <w:rFonts w:ascii="HG丸ｺﾞｼｯｸM-PRO" w:eastAsia="HG丸ｺﾞｼｯｸM-PRO" w:hAnsi="HG丸ｺﾞｼｯｸM-PRO" w:hint="eastAsia"/>
          <w:sz w:val="23"/>
          <w:szCs w:val="23"/>
        </w:rPr>
        <w:t>④</w:t>
      </w:r>
      <w:r w:rsidRPr="003670FC">
        <w:rPr>
          <w:rFonts w:ascii="HG丸ｺﾞｼｯｸM-PRO" w:eastAsia="HG丸ｺﾞｼｯｸM-PRO" w:hAnsi="HG丸ｺﾞｼｯｸM-PRO" w:hint="eastAsia"/>
          <w:sz w:val="23"/>
          <w:szCs w:val="23"/>
        </w:rPr>
        <w:t>キャンセル率1％未満を実現する経営ノウハウ</w:t>
      </w:r>
      <w:r w:rsidR="00276977" w:rsidRPr="003670FC">
        <w:rPr>
          <w:rFonts w:ascii="HG丸ｺﾞｼｯｸM-PRO" w:eastAsia="HG丸ｺﾞｼｯｸM-PRO" w:hAnsi="HG丸ｺﾞｼｯｸM-PRO" w:hint="eastAsia"/>
          <w:sz w:val="23"/>
          <w:szCs w:val="23"/>
        </w:rPr>
        <w:t>⑤新規個別指導対策――とい</w:t>
      </w:r>
      <w:r w:rsidR="00951DF6" w:rsidRPr="003670FC">
        <w:rPr>
          <w:rFonts w:ascii="HG丸ｺﾞｼｯｸM-PRO" w:eastAsia="HG丸ｺﾞｼｯｸM-PRO" w:hAnsi="HG丸ｺﾞｼｯｸM-PRO" w:hint="eastAsia"/>
          <w:sz w:val="23"/>
          <w:szCs w:val="23"/>
        </w:rPr>
        <w:t>う</w:t>
      </w:r>
      <w:r w:rsidR="000775A9" w:rsidRPr="003670FC">
        <w:rPr>
          <w:rFonts w:ascii="HG丸ｺﾞｼｯｸM-PRO" w:eastAsia="HG丸ｺﾞｼｯｸM-PRO" w:hAnsi="HG丸ｺﾞｼｯｸM-PRO" w:hint="eastAsia"/>
          <w:sz w:val="23"/>
          <w:szCs w:val="23"/>
        </w:rPr>
        <w:t>5つのテーマで</w:t>
      </w:r>
      <w:r w:rsidR="004F076E" w:rsidRPr="003670FC">
        <w:rPr>
          <w:rFonts w:ascii="HG丸ｺﾞｼｯｸM-PRO" w:eastAsia="HG丸ｺﾞｼｯｸM-PRO" w:hAnsi="HG丸ｺﾞｼｯｸM-PRO" w:hint="eastAsia"/>
          <w:sz w:val="23"/>
          <w:szCs w:val="23"/>
        </w:rPr>
        <w:t>、</w:t>
      </w:r>
      <w:r w:rsidR="00951DF6" w:rsidRPr="003670FC">
        <w:rPr>
          <w:rFonts w:ascii="HG丸ｺﾞｼｯｸM-PRO" w:eastAsia="HG丸ｺﾞｼｯｸM-PRO" w:hAnsi="HG丸ｺﾞｼｯｸM-PRO" w:hint="eastAsia"/>
          <w:sz w:val="23"/>
          <w:szCs w:val="23"/>
        </w:rPr>
        <w:t>開業後の経営のポイントを多角的に網羅しながら、キャンセル対策、臨床技術、新規個別指導対策については重点的にお話しいただきます。</w:t>
      </w:r>
    </w:p>
    <w:p w:rsidR="003E548E" w:rsidRPr="003670FC" w:rsidRDefault="00674776" w:rsidP="004754B8">
      <w:pPr>
        <w:spacing w:line="0" w:lineRule="atLeast"/>
        <w:ind w:firstLineChars="100" w:firstLine="230"/>
        <w:rPr>
          <w:rFonts w:ascii="HG丸ｺﾞｼｯｸM-PRO" w:eastAsia="HG丸ｺﾞｼｯｸM-PRO" w:hAnsi="HG丸ｺﾞｼｯｸM-PRO" w:hint="eastAsia"/>
          <w:sz w:val="23"/>
          <w:szCs w:val="23"/>
        </w:rPr>
      </w:pPr>
      <w:r w:rsidRPr="003670FC">
        <w:rPr>
          <w:rFonts w:ascii="HG丸ｺﾞｼｯｸM-PRO" w:eastAsia="HG丸ｺﾞｼｯｸM-PRO" w:hAnsi="HG丸ｺﾞｼｯｸM-PRO" w:hint="eastAsia"/>
          <w:sz w:val="23"/>
          <w:szCs w:val="23"/>
        </w:rPr>
        <w:t>少人数だから話せる本音や裏話をたくさんお話</w:t>
      </w:r>
      <w:r w:rsidR="00316295" w:rsidRPr="003670FC">
        <w:rPr>
          <w:rFonts w:ascii="HG丸ｺﾞｼｯｸM-PRO" w:eastAsia="HG丸ｺﾞｼｯｸM-PRO" w:hAnsi="HG丸ｺﾞｼｯｸM-PRO" w:hint="eastAsia"/>
          <w:sz w:val="23"/>
          <w:szCs w:val="23"/>
        </w:rPr>
        <w:t>し</w:t>
      </w:r>
      <w:r w:rsidR="003923CE" w:rsidRPr="003670FC">
        <w:rPr>
          <w:rFonts w:ascii="HG丸ｺﾞｼｯｸM-PRO" w:eastAsia="HG丸ｺﾞｼｯｸM-PRO" w:hAnsi="HG丸ｺﾞｼｯｸM-PRO" w:hint="eastAsia"/>
          <w:sz w:val="23"/>
          <w:szCs w:val="23"/>
        </w:rPr>
        <w:t>したいと思います</w:t>
      </w:r>
      <w:r w:rsidR="00A92BFC" w:rsidRPr="003670FC">
        <w:rPr>
          <w:rFonts w:ascii="HG丸ｺﾞｼｯｸM-PRO" w:eastAsia="HG丸ｺﾞｼｯｸM-PRO" w:hAnsi="HG丸ｺﾞｼｯｸM-PRO" w:hint="eastAsia"/>
          <w:sz w:val="23"/>
          <w:szCs w:val="23"/>
        </w:rPr>
        <w:t>ので、ぜひご参加下さい</w:t>
      </w:r>
      <w:r w:rsidR="00A92BFC" w:rsidRPr="003670FC">
        <w:rPr>
          <w:rFonts w:ascii="HG丸ｺﾞｼｯｸM-PRO" w:eastAsia="HG丸ｺﾞｼｯｸM-PRO" w:hAnsi="HG丸ｺﾞｼｯｸM-PRO" w:hint="eastAsia"/>
          <w:color w:val="0070C0"/>
          <w:sz w:val="23"/>
          <w:szCs w:val="23"/>
        </w:rPr>
        <w:t>。</w:t>
      </w:r>
    </w:p>
    <w:p w:rsidR="004754B8" w:rsidRDefault="004754B8" w:rsidP="00674776">
      <w:pPr>
        <w:spacing w:line="0" w:lineRule="atLeast"/>
        <w:rPr>
          <w:rFonts w:ascii="HG丸ｺﾞｼｯｸM-PRO" w:eastAsia="HG丸ｺﾞｼｯｸM-PRO" w:hAnsi="HG丸ｺﾞｼｯｸM-PRO"/>
          <w:sz w:val="24"/>
        </w:rPr>
      </w:pPr>
      <w:r w:rsidRPr="003670FC">
        <w:rPr>
          <w:rFonts w:ascii="HG丸ｺﾞｼｯｸM-PRO" w:eastAsia="HG丸ｺﾞｼｯｸM-PRO" w:hAnsi="HG丸ｺﾞｼｯｸM-PRO"/>
          <w:noProof/>
          <w:sz w:val="23"/>
          <w:szCs w:val="23"/>
        </w:rPr>
        <mc:AlternateContent>
          <mc:Choice Requires="wps">
            <w:drawing>
              <wp:anchor distT="45720" distB="45720" distL="114300" distR="114300" simplePos="0" relativeHeight="251661312" behindDoc="0" locked="0" layoutInCell="1" allowOverlap="1">
                <wp:simplePos x="0" y="0"/>
                <wp:positionH relativeFrom="column">
                  <wp:posOffset>3581400</wp:posOffset>
                </wp:positionH>
                <wp:positionV relativeFrom="paragraph">
                  <wp:posOffset>88900</wp:posOffset>
                </wp:positionV>
                <wp:extent cx="3181350" cy="3190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90875"/>
                        </a:xfrm>
                        <a:prstGeom prst="rect">
                          <a:avLst/>
                        </a:prstGeom>
                        <a:solidFill>
                          <a:srgbClr val="FFFFFF"/>
                        </a:solidFill>
                        <a:ln w="9525">
                          <a:solidFill>
                            <a:srgbClr val="000000"/>
                          </a:solidFill>
                          <a:miter lim="800000"/>
                          <a:headEnd/>
                          <a:tailEnd/>
                        </a:ln>
                      </wps:spPr>
                      <wps:txbx>
                        <w:txbxContent>
                          <w:p w:rsidR="00D41791" w:rsidRPr="00D41791" w:rsidRDefault="00EF4E62" w:rsidP="00D41791">
                            <w:pPr>
                              <w:spacing w:line="276" w:lineRule="auto"/>
                              <w:ind w:rightChars="21" w:right="44"/>
                              <w:jc w:val="center"/>
                              <w:rPr>
                                <w:rFonts w:asciiTheme="majorEastAsia" w:eastAsiaTheme="majorEastAsia" w:hAnsiTheme="majorEastAsia"/>
                                <w:b/>
                                <w:sz w:val="24"/>
                              </w:rPr>
                            </w:pPr>
                            <w:r w:rsidRPr="00F67A92">
                              <w:rPr>
                                <w:rFonts w:asciiTheme="majorEastAsia" w:eastAsiaTheme="majorEastAsia" w:hAnsiTheme="majorEastAsia" w:hint="eastAsia"/>
                                <w:b/>
                                <w:sz w:val="24"/>
                              </w:rPr>
                              <w:t>【当日の</w:t>
                            </w:r>
                            <w:r w:rsidRPr="00F67A92">
                              <w:rPr>
                                <w:rFonts w:asciiTheme="majorEastAsia" w:eastAsiaTheme="majorEastAsia" w:hAnsiTheme="majorEastAsia"/>
                                <w:b/>
                                <w:sz w:val="24"/>
                              </w:rPr>
                              <w:t>スケジュール</w:t>
                            </w:r>
                            <w:r w:rsidR="00F67A92" w:rsidRPr="00F67A92">
                              <w:rPr>
                                <w:rFonts w:asciiTheme="majorEastAsia" w:eastAsiaTheme="majorEastAsia" w:hAnsiTheme="majorEastAsia" w:hint="eastAsia"/>
                                <w:b/>
                                <w:sz w:val="24"/>
                              </w:rPr>
                              <w:t>と</w:t>
                            </w:r>
                            <w:r w:rsidR="00F67A92" w:rsidRPr="00F67A92">
                              <w:rPr>
                                <w:rFonts w:asciiTheme="majorEastAsia" w:eastAsiaTheme="majorEastAsia" w:hAnsiTheme="majorEastAsia"/>
                                <w:b/>
                                <w:sz w:val="24"/>
                              </w:rPr>
                              <w:t>講師</w:t>
                            </w:r>
                            <w:r w:rsidRPr="00F67A92">
                              <w:rPr>
                                <w:rFonts w:asciiTheme="majorEastAsia" w:eastAsiaTheme="majorEastAsia" w:hAnsiTheme="majorEastAsia" w:hint="eastAsia"/>
                                <w:b/>
                                <w:sz w:val="24"/>
                              </w:rPr>
                              <w:t>】</w:t>
                            </w:r>
                          </w:p>
                          <w:p w:rsidR="00EF4E62" w:rsidRPr="00D41791" w:rsidRDefault="000775A9" w:rsidP="00D41791">
                            <w:pPr>
                              <w:spacing w:line="0" w:lineRule="atLeast"/>
                              <w:ind w:left="221" w:rightChars="21" w:right="44" w:hangingChars="100" w:hanging="221"/>
                              <w:rPr>
                                <w:rFonts w:ascii="HG丸ｺﾞｼｯｸM-PRO" w:eastAsia="HG丸ｺﾞｼｯｸM-PRO" w:hAnsi="HG丸ｺﾞｼｯｸM-PRO"/>
                                <w:sz w:val="22"/>
                              </w:rPr>
                            </w:pPr>
                            <w:r w:rsidRPr="00D41791">
                              <w:rPr>
                                <w:rFonts w:ascii="HG丸ｺﾞｼｯｸM-PRO" w:eastAsia="HG丸ｺﾞｼｯｸM-PRO" w:hAnsi="HG丸ｺﾞｼｯｸM-PRO" w:hint="eastAsia"/>
                                <w:b/>
                                <w:sz w:val="22"/>
                              </w:rPr>
                              <w:t>テーマ</w:t>
                            </w:r>
                            <w:r w:rsidR="00BD1881" w:rsidRPr="00D41791">
                              <w:rPr>
                                <w:rFonts w:ascii="HG丸ｺﾞｼｯｸM-PRO" w:eastAsia="HG丸ｺﾞｼｯｸM-PRO" w:hAnsi="HG丸ｺﾞｼｯｸM-PRO" w:hint="eastAsia"/>
                                <w:b/>
                                <w:sz w:val="22"/>
                              </w:rPr>
                              <w:t>①</w:t>
                            </w:r>
                            <w:r w:rsidRPr="00D41791">
                              <w:rPr>
                                <w:rFonts w:ascii="HG丸ｺﾞｼｯｸM-PRO" w:eastAsia="HG丸ｺﾞｼｯｸM-PRO" w:hAnsi="HG丸ｺﾞｼｯｸM-PRO" w:hint="eastAsia"/>
                                <w:b/>
                                <w:sz w:val="22"/>
                              </w:rPr>
                              <w:t xml:space="preserve"> </w:t>
                            </w:r>
                            <w:r w:rsidR="00EF4E62" w:rsidRPr="00D41791">
                              <w:rPr>
                                <w:rFonts w:ascii="HG丸ｺﾞｼｯｸM-PRO" w:eastAsia="HG丸ｺﾞｼｯｸM-PRO" w:hAnsi="HG丸ｺﾞｼｯｸM-PRO"/>
                                <w:sz w:val="22"/>
                              </w:rPr>
                              <w:t>1</w:t>
                            </w:r>
                            <w:r w:rsidR="00EF4E62" w:rsidRPr="00D41791">
                              <w:rPr>
                                <w:rFonts w:ascii="HG丸ｺﾞｼｯｸM-PRO" w:eastAsia="HG丸ｺﾞｼｯｸM-PRO" w:hAnsi="HG丸ｺﾞｼｯｸM-PRO" w:hint="eastAsia"/>
                                <w:sz w:val="22"/>
                              </w:rPr>
                              <w:t>0時～</w:t>
                            </w:r>
                            <w:r w:rsidR="003E548E" w:rsidRPr="00D41791">
                              <w:rPr>
                                <w:rFonts w:asciiTheme="majorEastAsia" w:eastAsiaTheme="majorEastAsia" w:hAnsiTheme="majorEastAsia" w:cs="Times New Roman" w:hint="eastAsia"/>
                                <w:b/>
                                <w:sz w:val="22"/>
                              </w:rPr>
                              <w:t>開業する心構え～開業医と勤務医の違い、これだけは知っておこう～</w:t>
                            </w:r>
                            <w:r w:rsidR="008858F5" w:rsidRPr="00D41791">
                              <w:rPr>
                                <w:rFonts w:ascii="HG丸ｺﾞｼｯｸM-PRO" w:eastAsia="HG丸ｺﾞｼｯｸM-PRO" w:hAnsi="HG丸ｺﾞｼｯｸM-PRO" w:cs="Times New Roman" w:hint="eastAsia"/>
                                <w:sz w:val="22"/>
                              </w:rPr>
                              <w:t>（大野</w:t>
                            </w:r>
                            <w:r w:rsidR="00EF4E62" w:rsidRPr="00D41791">
                              <w:rPr>
                                <w:rFonts w:ascii="HG丸ｺﾞｼｯｸM-PRO" w:eastAsia="HG丸ｺﾞｼｯｸM-PRO" w:hAnsi="HG丸ｺﾞｼｯｸM-PRO" w:hint="eastAsia"/>
                                <w:sz w:val="22"/>
                              </w:rPr>
                              <w:t>氏）</w:t>
                            </w:r>
                          </w:p>
                          <w:p w:rsidR="00F67A92" w:rsidRPr="00D41791" w:rsidRDefault="000775A9" w:rsidP="00D41791">
                            <w:pPr>
                              <w:spacing w:line="0" w:lineRule="atLeast"/>
                              <w:ind w:left="221" w:rightChars="21" w:right="44" w:hangingChars="100" w:hanging="221"/>
                              <w:rPr>
                                <w:rFonts w:ascii="HG丸ｺﾞｼｯｸM-PRO" w:eastAsia="HG丸ｺﾞｼｯｸM-PRO" w:hAnsi="HG丸ｺﾞｼｯｸM-PRO"/>
                                <w:sz w:val="22"/>
                              </w:rPr>
                            </w:pPr>
                            <w:r w:rsidRPr="00D41791">
                              <w:rPr>
                                <w:rFonts w:ascii="HG丸ｺﾞｼｯｸM-PRO" w:eastAsia="HG丸ｺﾞｼｯｸM-PRO" w:hAnsi="HG丸ｺﾞｼｯｸM-PRO" w:hint="eastAsia"/>
                                <w:b/>
                                <w:sz w:val="22"/>
                              </w:rPr>
                              <w:t xml:space="preserve">テーマ② </w:t>
                            </w:r>
                            <w:r w:rsidR="00EF4E62" w:rsidRPr="00D41791">
                              <w:rPr>
                                <w:rFonts w:ascii="HG丸ｺﾞｼｯｸM-PRO" w:eastAsia="HG丸ｺﾞｼｯｸM-PRO" w:hAnsi="HG丸ｺﾞｼｯｸM-PRO"/>
                                <w:sz w:val="22"/>
                              </w:rPr>
                              <w:t>1</w:t>
                            </w:r>
                            <w:r w:rsidR="008858F5" w:rsidRPr="00D41791">
                              <w:rPr>
                                <w:rFonts w:ascii="HG丸ｺﾞｼｯｸM-PRO" w:eastAsia="HG丸ｺﾞｼｯｸM-PRO" w:hAnsi="HG丸ｺﾞｼｯｸM-PRO"/>
                                <w:sz w:val="22"/>
                              </w:rPr>
                              <w:t>1</w:t>
                            </w:r>
                            <w:r w:rsidR="00EF4E62" w:rsidRPr="00D41791">
                              <w:rPr>
                                <w:rFonts w:ascii="HG丸ｺﾞｼｯｸM-PRO" w:eastAsia="HG丸ｺﾞｼｯｸM-PRO" w:hAnsi="HG丸ｺﾞｼｯｸM-PRO" w:hint="eastAsia"/>
                                <w:sz w:val="22"/>
                              </w:rPr>
                              <w:t>時～</w:t>
                            </w:r>
                            <w:r w:rsidR="003E548E" w:rsidRPr="00D41791">
                              <w:rPr>
                                <w:rFonts w:asciiTheme="majorEastAsia" w:eastAsiaTheme="majorEastAsia" w:hAnsiTheme="majorEastAsia" w:cs="Times New Roman" w:hint="eastAsia"/>
                                <w:b/>
                                <w:sz w:val="22"/>
                              </w:rPr>
                              <w:t>物件選び～立ち上がりの良い物件はここが違う、基礎知識と最新情報～</w:t>
                            </w:r>
                            <w:r w:rsidR="00EF4E62" w:rsidRPr="00D41791">
                              <w:rPr>
                                <w:rFonts w:ascii="HG丸ｺﾞｼｯｸM-PRO" w:eastAsia="HG丸ｺﾞｼｯｸM-PRO" w:hAnsi="HG丸ｺﾞｼｯｸM-PRO" w:hint="eastAsia"/>
                                <w:sz w:val="22"/>
                              </w:rPr>
                              <w:t>（大野氏・</w:t>
                            </w:r>
                            <w:r w:rsidR="00EF4E62" w:rsidRPr="00D41791">
                              <w:rPr>
                                <w:rFonts w:ascii="HG丸ｺﾞｼｯｸM-PRO" w:eastAsia="HG丸ｺﾞｼｯｸM-PRO" w:hAnsi="HG丸ｺﾞｼｯｸM-PRO"/>
                                <w:sz w:val="22"/>
                              </w:rPr>
                              <w:t>春藤</w:t>
                            </w:r>
                            <w:r w:rsidR="00EF4E62" w:rsidRPr="00D41791">
                              <w:rPr>
                                <w:rFonts w:ascii="HG丸ｺﾞｼｯｸM-PRO" w:eastAsia="HG丸ｺﾞｼｯｸM-PRO" w:hAnsi="HG丸ｺﾞｼｯｸM-PRO" w:hint="eastAsia"/>
                                <w:sz w:val="22"/>
                              </w:rPr>
                              <w:t>氏）</w:t>
                            </w:r>
                          </w:p>
                          <w:p w:rsidR="008858F5" w:rsidRPr="00D41791" w:rsidRDefault="000775A9" w:rsidP="00D41791">
                            <w:pPr>
                              <w:spacing w:line="0" w:lineRule="atLeast"/>
                              <w:ind w:left="221" w:hangingChars="100" w:hanging="221"/>
                              <w:rPr>
                                <w:rFonts w:ascii="HG丸ｺﾞｼｯｸM-PRO" w:eastAsia="HG丸ｺﾞｼｯｸM-PRO" w:hAnsi="HG丸ｺﾞｼｯｸM-PRO" w:cs="Arial"/>
                                <w:kern w:val="0"/>
                                <w:sz w:val="22"/>
                              </w:rPr>
                            </w:pPr>
                            <w:r w:rsidRPr="00D41791">
                              <w:rPr>
                                <w:rFonts w:ascii="HG丸ｺﾞｼｯｸM-PRO" w:eastAsia="HG丸ｺﾞｼｯｸM-PRO" w:hAnsi="HG丸ｺﾞｼｯｸM-PRO" w:hint="eastAsia"/>
                                <w:b/>
                                <w:sz w:val="22"/>
                              </w:rPr>
                              <w:t xml:space="preserve">テーマ③ </w:t>
                            </w:r>
                            <w:r w:rsidR="00EF4E62" w:rsidRPr="00D41791">
                              <w:rPr>
                                <w:rFonts w:ascii="HG丸ｺﾞｼｯｸM-PRO" w:eastAsia="HG丸ｺﾞｼｯｸM-PRO" w:hAnsi="HG丸ｺﾞｼｯｸM-PRO"/>
                                <w:sz w:val="22"/>
                              </w:rPr>
                              <w:t>1</w:t>
                            </w:r>
                            <w:r w:rsidR="003E548E" w:rsidRPr="00D41791">
                              <w:rPr>
                                <w:rFonts w:ascii="HG丸ｺﾞｼｯｸM-PRO" w:eastAsia="HG丸ｺﾞｼｯｸM-PRO" w:hAnsi="HG丸ｺﾞｼｯｸM-PRO"/>
                                <w:sz w:val="22"/>
                              </w:rPr>
                              <w:t>2</w:t>
                            </w:r>
                            <w:r w:rsidR="00EF4E62" w:rsidRPr="00D41791">
                              <w:rPr>
                                <w:rFonts w:ascii="HG丸ｺﾞｼｯｸM-PRO" w:eastAsia="HG丸ｺﾞｼｯｸM-PRO" w:hAnsi="HG丸ｺﾞｼｯｸM-PRO" w:hint="eastAsia"/>
                                <w:sz w:val="22"/>
                              </w:rPr>
                              <w:t>時～</w:t>
                            </w:r>
                            <w:r w:rsidR="003E548E" w:rsidRPr="00D41791">
                              <w:rPr>
                                <w:rFonts w:asciiTheme="majorEastAsia" w:eastAsiaTheme="majorEastAsia" w:hAnsiTheme="majorEastAsia" w:cs="Arial" w:hint="eastAsia"/>
                                <w:b/>
                                <w:kern w:val="0"/>
                                <w:sz w:val="22"/>
                              </w:rPr>
                              <w:t>資金調達と予算配分～生きたお金の使い方～</w:t>
                            </w:r>
                            <w:r w:rsidR="008858F5" w:rsidRPr="00D41791">
                              <w:rPr>
                                <w:rFonts w:ascii="HG丸ｺﾞｼｯｸM-PRO" w:eastAsia="HG丸ｺﾞｼｯｸM-PRO" w:hAnsi="HG丸ｺﾞｼｯｸM-PRO" w:cs="Arial" w:hint="eastAsia"/>
                                <w:kern w:val="0"/>
                                <w:sz w:val="22"/>
                              </w:rPr>
                              <w:t>（</w:t>
                            </w:r>
                            <w:r w:rsidR="003E548E" w:rsidRPr="00D41791">
                              <w:rPr>
                                <w:rFonts w:ascii="HG丸ｺﾞｼｯｸM-PRO" w:eastAsia="HG丸ｺﾞｼｯｸM-PRO" w:hAnsi="HG丸ｺﾞｼｯｸM-PRO" w:cs="Arial" w:hint="eastAsia"/>
                                <w:kern w:val="0"/>
                                <w:sz w:val="22"/>
                              </w:rPr>
                              <w:t>大野氏・</w:t>
                            </w:r>
                            <w:r w:rsidR="008858F5" w:rsidRPr="00D41791">
                              <w:rPr>
                                <w:rFonts w:ascii="HG丸ｺﾞｼｯｸM-PRO" w:eastAsia="HG丸ｺﾞｼｯｸM-PRO" w:hAnsi="HG丸ｺﾞｼｯｸM-PRO" w:cs="Arial" w:hint="eastAsia"/>
                                <w:kern w:val="0"/>
                                <w:sz w:val="22"/>
                              </w:rPr>
                              <w:t>春藤氏）</w:t>
                            </w:r>
                          </w:p>
                          <w:p w:rsidR="003E548E" w:rsidRPr="00D41791" w:rsidRDefault="003E548E" w:rsidP="00D41791">
                            <w:pPr>
                              <w:spacing w:line="0" w:lineRule="atLeast"/>
                              <w:ind w:left="220" w:rightChars="21" w:right="44" w:hangingChars="100" w:hanging="220"/>
                              <w:rPr>
                                <w:rFonts w:ascii="HG丸ｺﾞｼｯｸM-PRO" w:eastAsia="HG丸ｺﾞｼｯｸM-PRO" w:hAnsi="HG丸ｺﾞｼｯｸM-PRO"/>
                                <w:sz w:val="22"/>
                              </w:rPr>
                            </w:pPr>
                            <w:r w:rsidRPr="00D41791">
                              <w:rPr>
                                <w:rFonts w:ascii="HG丸ｺﾞｼｯｸM-PRO" w:eastAsia="HG丸ｺﾞｼｯｸM-PRO" w:hAnsi="HG丸ｺﾞｼｯｸM-PRO" w:hint="eastAsia"/>
                                <w:sz w:val="22"/>
                              </w:rPr>
                              <w:t>・13時～</w:t>
                            </w:r>
                            <w:r w:rsidRPr="00D41791">
                              <w:rPr>
                                <w:rFonts w:ascii="HG丸ｺﾞｼｯｸM-PRO" w:eastAsia="HG丸ｺﾞｼｯｸM-PRO" w:hAnsi="HG丸ｺﾞｼｯｸM-PRO"/>
                                <w:sz w:val="22"/>
                              </w:rPr>
                              <w:t xml:space="preserve"> </w:t>
                            </w:r>
                            <w:r w:rsidRPr="00D41791">
                              <w:rPr>
                                <w:rFonts w:ascii="HG丸ｺﾞｼｯｸM-PRO" w:eastAsia="HG丸ｺﾞｼｯｸM-PRO" w:hAnsi="HG丸ｺﾞｼｯｸM-PRO" w:hint="eastAsia"/>
                                <w:sz w:val="22"/>
                              </w:rPr>
                              <w:t>休憩</w:t>
                            </w:r>
                          </w:p>
                          <w:p w:rsidR="00EF4E62" w:rsidRPr="00D41791" w:rsidRDefault="000775A9" w:rsidP="00D41791">
                            <w:pPr>
                              <w:spacing w:line="0" w:lineRule="atLeast"/>
                              <w:ind w:left="221" w:rightChars="21" w:right="44" w:hangingChars="100" w:hanging="221"/>
                              <w:rPr>
                                <w:rFonts w:ascii="HG丸ｺﾞｼｯｸM-PRO" w:eastAsia="HG丸ｺﾞｼｯｸM-PRO" w:hAnsi="HG丸ｺﾞｼｯｸM-PRO"/>
                                <w:sz w:val="22"/>
                              </w:rPr>
                            </w:pPr>
                            <w:r w:rsidRPr="00D41791">
                              <w:rPr>
                                <w:rFonts w:ascii="HG丸ｺﾞｼｯｸM-PRO" w:eastAsia="HG丸ｺﾞｼｯｸM-PRO" w:hAnsi="HG丸ｺﾞｼｯｸM-PRO" w:hint="eastAsia"/>
                                <w:b/>
                                <w:sz w:val="22"/>
                              </w:rPr>
                              <w:t xml:space="preserve">テーマ④ </w:t>
                            </w:r>
                            <w:r w:rsidR="00EF4E62" w:rsidRPr="00D41791">
                              <w:rPr>
                                <w:rFonts w:ascii="HG丸ｺﾞｼｯｸM-PRO" w:eastAsia="HG丸ｺﾞｼｯｸM-PRO" w:hAnsi="HG丸ｺﾞｼｯｸM-PRO"/>
                                <w:sz w:val="22"/>
                              </w:rPr>
                              <w:t>1</w:t>
                            </w:r>
                            <w:r w:rsidR="00E0637F" w:rsidRPr="00D41791">
                              <w:rPr>
                                <w:rFonts w:ascii="HG丸ｺﾞｼｯｸM-PRO" w:eastAsia="HG丸ｺﾞｼｯｸM-PRO" w:hAnsi="HG丸ｺﾞｼｯｸM-PRO"/>
                                <w:sz w:val="22"/>
                              </w:rPr>
                              <w:t>3</w:t>
                            </w:r>
                            <w:r w:rsidR="00EF4E62" w:rsidRPr="00D41791">
                              <w:rPr>
                                <w:rFonts w:ascii="HG丸ｺﾞｼｯｸM-PRO" w:eastAsia="HG丸ｺﾞｼｯｸM-PRO" w:hAnsi="HG丸ｺﾞｼｯｸM-PRO" w:hint="eastAsia"/>
                                <w:sz w:val="22"/>
                              </w:rPr>
                              <w:t>時</w:t>
                            </w:r>
                            <w:r w:rsidR="00E0637F" w:rsidRPr="00D41791">
                              <w:rPr>
                                <w:rFonts w:ascii="HG丸ｺﾞｼｯｸM-PRO" w:eastAsia="HG丸ｺﾞｼｯｸM-PRO" w:hAnsi="HG丸ｺﾞｼｯｸM-PRO" w:hint="eastAsia"/>
                                <w:sz w:val="22"/>
                              </w:rPr>
                              <w:t>30分</w:t>
                            </w:r>
                            <w:r w:rsidR="008858F5" w:rsidRPr="00D41791">
                              <w:rPr>
                                <w:rFonts w:ascii="HG丸ｺﾞｼｯｸM-PRO" w:eastAsia="HG丸ｺﾞｼｯｸM-PRO" w:hAnsi="HG丸ｺﾞｼｯｸM-PRO" w:hint="eastAsia"/>
                                <w:sz w:val="22"/>
                              </w:rPr>
                              <w:t>～</w:t>
                            </w:r>
                            <w:r w:rsidR="003E548E" w:rsidRPr="00D41791">
                              <w:rPr>
                                <w:rFonts w:asciiTheme="majorEastAsia" w:eastAsiaTheme="majorEastAsia" w:hAnsiTheme="majorEastAsia" w:cs="Times New Roman" w:hint="eastAsia"/>
                                <w:b/>
                                <w:sz w:val="22"/>
                              </w:rPr>
                              <w:t>経営ノウハウ～</w:t>
                            </w:r>
                            <w:bookmarkStart w:id="0" w:name="_Hlk531005154"/>
                            <w:r w:rsidR="003E548E" w:rsidRPr="00D41791">
                              <w:rPr>
                                <w:rFonts w:asciiTheme="majorEastAsia" w:eastAsiaTheme="majorEastAsia" w:hAnsiTheme="majorEastAsia" w:cs="Times New Roman" w:hint="eastAsia"/>
                                <w:b/>
                                <w:sz w:val="22"/>
                              </w:rPr>
                              <w:t>キャンセル率1％未満</w:t>
                            </w:r>
                            <w:bookmarkEnd w:id="0"/>
                            <w:r w:rsidR="003E548E" w:rsidRPr="00D41791">
                              <w:rPr>
                                <w:rFonts w:asciiTheme="majorEastAsia" w:eastAsiaTheme="majorEastAsia" w:hAnsiTheme="majorEastAsia" w:cs="Times New Roman" w:hint="eastAsia"/>
                                <w:b/>
                                <w:sz w:val="22"/>
                              </w:rPr>
                              <w:t>への道～</w:t>
                            </w:r>
                            <w:r w:rsidR="008858F5" w:rsidRPr="00D41791">
                              <w:rPr>
                                <w:rFonts w:ascii="HG丸ｺﾞｼｯｸM-PRO" w:eastAsia="HG丸ｺﾞｼｯｸM-PRO" w:hAnsi="HG丸ｺﾞｼｯｸM-PRO" w:cs="Times New Roman" w:hint="eastAsia"/>
                                <w:sz w:val="22"/>
                              </w:rPr>
                              <w:t>（大野氏</w:t>
                            </w:r>
                            <w:r w:rsidR="008858F5" w:rsidRPr="00D41791">
                              <w:rPr>
                                <w:rFonts w:ascii="HG丸ｺﾞｼｯｸM-PRO" w:eastAsia="HG丸ｺﾞｼｯｸM-PRO" w:hAnsi="HG丸ｺﾞｼｯｸM-PRO" w:cs="Times New Roman"/>
                                <w:sz w:val="22"/>
                              </w:rPr>
                              <w:t>）</w:t>
                            </w:r>
                          </w:p>
                          <w:p w:rsidR="00EF4E62" w:rsidRPr="00D41791" w:rsidRDefault="000775A9" w:rsidP="00D41791">
                            <w:pPr>
                              <w:spacing w:line="0" w:lineRule="atLeast"/>
                              <w:ind w:left="221" w:rightChars="21" w:right="44" w:hangingChars="100" w:hanging="221"/>
                              <w:rPr>
                                <w:rFonts w:ascii="HG丸ｺﾞｼｯｸM-PRO" w:eastAsia="HG丸ｺﾞｼｯｸM-PRO" w:hAnsi="HG丸ｺﾞｼｯｸM-PRO"/>
                                <w:sz w:val="22"/>
                              </w:rPr>
                            </w:pPr>
                            <w:r w:rsidRPr="00D41791">
                              <w:rPr>
                                <w:rFonts w:ascii="HG丸ｺﾞｼｯｸM-PRO" w:eastAsia="HG丸ｺﾞｼｯｸM-PRO" w:hAnsi="HG丸ｺﾞｼｯｸM-PRO" w:hint="eastAsia"/>
                                <w:b/>
                                <w:sz w:val="22"/>
                              </w:rPr>
                              <w:t xml:space="preserve">テーマ⑤ </w:t>
                            </w:r>
                            <w:r w:rsidR="00EF4E62" w:rsidRPr="00D41791">
                              <w:rPr>
                                <w:rFonts w:ascii="HG丸ｺﾞｼｯｸM-PRO" w:eastAsia="HG丸ｺﾞｼｯｸM-PRO" w:hAnsi="HG丸ｺﾞｼｯｸM-PRO" w:hint="eastAsia"/>
                                <w:sz w:val="22"/>
                              </w:rPr>
                              <w:t>1</w:t>
                            </w:r>
                            <w:r w:rsidR="00E0637F" w:rsidRPr="00D41791">
                              <w:rPr>
                                <w:rFonts w:ascii="HG丸ｺﾞｼｯｸM-PRO" w:eastAsia="HG丸ｺﾞｼｯｸM-PRO" w:hAnsi="HG丸ｺﾞｼｯｸM-PRO"/>
                                <w:sz w:val="22"/>
                              </w:rPr>
                              <w:t>4</w:t>
                            </w:r>
                            <w:r w:rsidR="00EF4E62" w:rsidRPr="00D41791">
                              <w:rPr>
                                <w:rFonts w:ascii="HG丸ｺﾞｼｯｸM-PRO" w:eastAsia="HG丸ｺﾞｼｯｸM-PRO" w:hAnsi="HG丸ｺﾞｼｯｸM-PRO" w:hint="eastAsia"/>
                                <w:sz w:val="22"/>
                              </w:rPr>
                              <w:t>時</w:t>
                            </w:r>
                            <w:r w:rsidR="00E0637F" w:rsidRPr="00D41791">
                              <w:rPr>
                                <w:rFonts w:ascii="HG丸ｺﾞｼｯｸM-PRO" w:eastAsia="HG丸ｺﾞｼｯｸM-PRO" w:hAnsi="HG丸ｺﾞｼｯｸM-PRO"/>
                                <w:sz w:val="22"/>
                              </w:rPr>
                              <w:t>3</w:t>
                            </w:r>
                            <w:r w:rsidR="008858F5" w:rsidRPr="00D41791">
                              <w:rPr>
                                <w:rFonts w:ascii="HG丸ｺﾞｼｯｸM-PRO" w:eastAsia="HG丸ｺﾞｼｯｸM-PRO" w:hAnsi="HG丸ｺﾞｼｯｸM-PRO" w:hint="eastAsia"/>
                                <w:sz w:val="22"/>
                              </w:rPr>
                              <w:t>0</w:t>
                            </w:r>
                            <w:r w:rsidR="008858F5" w:rsidRPr="00D41791">
                              <w:rPr>
                                <w:rFonts w:ascii="HG丸ｺﾞｼｯｸM-PRO" w:eastAsia="HG丸ｺﾞｼｯｸM-PRO" w:hAnsi="HG丸ｺﾞｼｯｸM-PRO"/>
                                <w:sz w:val="22"/>
                              </w:rPr>
                              <w:t>分</w:t>
                            </w:r>
                            <w:r w:rsidR="00EF4E62" w:rsidRPr="00D41791">
                              <w:rPr>
                                <w:rFonts w:ascii="HG丸ｺﾞｼｯｸM-PRO" w:eastAsia="HG丸ｺﾞｼｯｸM-PRO" w:hAnsi="HG丸ｺﾞｼｯｸM-PRO" w:hint="eastAsia"/>
                                <w:sz w:val="22"/>
                              </w:rPr>
                              <w:t>～</w:t>
                            </w:r>
                            <w:r w:rsidR="008858F5" w:rsidRPr="00D41791">
                              <w:rPr>
                                <w:rFonts w:ascii="HG丸ｺﾞｼｯｸM-PRO" w:eastAsia="HG丸ｺﾞｼｯｸM-PRO" w:hAnsi="HG丸ｺﾞｼｯｸM-PRO" w:hint="eastAsia"/>
                                <w:sz w:val="22"/>
                              </w:rPr>
                              <w:t xml:space="preserve"> </w:t>
                            </w:r>
                            <w:r w:rsidR="00EF4E62" w:rsidRPr="00D41791">
                              <w:rPr>
                                <w:rFonts w:asciiTheme="majorEastAsia" w:eastAsiaTheme="majorEastAsia" w:hAnsiTheme="majorEastAsia"/>
                                <w:b/>
                                <w:sz w:val="22"/>
                              </w:rPr>
                              <w:t>新規</w:t>
                            </w:r>
                            <w:r w:rsidR="00EF4E62" w:rsidRPr="00D41791">
                              <w:rPr>
                                <w:rFonts w:asciiTheme="majorEastAsia" w:eastAsiaTheme="majorEastAsia" w:hAnsiTheme="majorEastAsia" w:hint="eastAsia"/>
                                <w:b/>
                                <w:sz w:val="22"/>
                              </w:rPr>
                              <w:t>個別指導対策</w:t>
                            </w:r>
                            <w:r w:rsidR="003E548E" w:rsidRPr="00D41791">
                              <w:rPr>
                                <w:rFonts w:asciiTheme="majorEastAsia" w:eastAsiaTheme="majorEastAsia" w:hAnsiTheme="majorEastAsia" w:hint="eastAsia"/>
                                <w:b/>
                                <w:sz w:val="22"/>
                              </w:rPr>
                              <w:t>～カルテ記載の基本と最新情報～</w:t>
                            </w:r>
                            <w:r w:rsidR="00EF4E62" w:rsidRPr="00D41791">
                              <w:rPr>
                                <w:rFonts w:ascii="HG丸ｺﾞｼｯｸM-PRO" w:eastAsia="HG丸ｺﾞｼｯｸM-PRO" w:hAnsi="HG丸ｺﾞｼｯｸM-PRO" w:hint="eastAsia"/>
                                <w:sz w:val="22"/>
                              </w:rPr>
                              <w:t>（</w:t>
                            </w:r>
                            <w:r w:rsidR="00EF4E62" w:rsidRPr="00D41791">
                              <w:rPr>
                                <w:rFonts w:ascii="HG丸ｺﾞｼｯｸM-PRO" w:eastAsia="HG丸ｺﾞｼｯｸM-PRO" w:hAnsi="HG丸ｺﾞｼｯｸM-PRO"/>
                                <w:sz w:val="22"/>
                              </w:rPr>
                              <w:t>大野</w:t>
                            </w:r>
                            <w:r w:rsidR="00EF4E62" w:rsidRPr="00D41791">
                              <w:rPr>
                                <w:rFonts w:ascii="HG丸ｺﾞｼｯｸM-PRO" w:eastAsia="HG丸ｺﾞｼｯｸM-PRO" w:hAnsi="HG丸ｺﾞｼｯｸM-PRO" w:hint="eastAsia"/>
                                <w:sz w:val="22"/>
                              </w:rPr>
                              <w:t>氏）</w:t>
                            </w:r>
                          </w:p>
                          <w:p w:rsidR="00EF4E62" w:rsidRPr="00D41791" w:rsidRDefault="00EF4E62" w:rsidP="00D41791">
                            <w:pPr>
                              <w:spacing w:line="0" w:lineRule="atLeast"/>
                              <w:ind w:rightChars="21" w:right="44"/>
                              <w:rPr>
                                <w:rFonts w:asciiTheme="majorEastAsia" w:eastAsiaTheme="majorEastAsia" w:hAnsiTheme="majorEastAsia"/>
                                <w:b/>
                                <w:sz w:val="22"/>
                              </w:rPr>
                            </w:pPr>
                            <w:r w:rsidRPr="00D41791">
                              <w:rPr>
                                <w:rFonts w:ascii="HG丸ｺﾞｼｯｸM-PRO" w:eastAsia="HG丸ｺﾞｼｯｸM-PRO" w:hAnsi="HG丸ｺﾞｼｯｸM-PRO" w:hint="eastAsia"/>
                                <w:sz w:val="22"/>
                              </w:rPr>
                              <w:t>・1</w:t>
                            </w:r>
                            <w:r w:rsidR="00E0637F" w:rsidRPr="00D41791">
                              <w:rPr>
                                <w:rFonts w:ascii="HG丸ｺﾞｼｯｸM-PRO" w:eastAsia="HG丸ｺﾞｼｯｸM-PRO" w:hAnsi="HG丸ｺﾞｼｯｸM-PRO"/>
                                <w:sz w:val="22"/>
                              </w:rPr>
                              <w:t>5</w:t>
                            </w:r>
                            <w:r w:rsidRPr="00D41791">
                              <w:rPr>
                                <w:rFonts w:ascii="HG丸ｺﾞｼｯｸM-PRO" w:eastAsia="HG丸ｺﾞｼｯｸM-PRO" w:hAnsi="HG丸ｺﾞｼｯｸM-PRO" w:hint="eastAsia"/>
                                <w:sz w:val="22"/>
                              </w:rPr>
                              <w:t>時</w:t>
                            </w:r>
                            <w:r w:rsidR="00E0637F" w:rsidRPr="00D41791">
                              <w:rPr>
                                <w:rFonts w:ascii="HG丸ｺﾞｼｯｸM-PRO" w:eastAsia="HG丸ｺﾞｼｯｸM-PRO" w:hAnsi="HG丸ｺﾞｼｯｸM-PRO" w:hint="eastAsia"/>
                                <w:sz w:val="22"/>
                              </w:rPr>
                              <w:t>30分</w:t>
                            </w:r>
                            <w:r w:rsidRPr="00D41791">
                              <w:rPr>
                                <w:rFonts w:ascii="HG丸ｺﾞｼｯｸM-PRO" w:eastAsia="HG丸ｺﾞｼｯｸM-PRO" w:hAnsi="HG丸ｺﾞｼｯｸM-PRO" w:hint="eastAsia"/>
                                <w:sz w:val="22"/>
                              </w:rPr>
                              <w:t>～</w:t>
                            </w:r>
                            <w:r w:rsidR="006D2E4A" w:rsidRPr="00D41791">
                              <w:rPr>
                                <w:rFonts w:ascii="HG丸ｺﾞｼｯｸM-PRO" w:eastAsia="HG丸ｺﾞｼｯｸM-PRO" w:hAnsi="HG丸ｺﾞｼｯｸM-PRO" w:hint="eastAsia"/>
                                <w:sz w:val="22"/>
                              </w:rPr>
                              <w:t xml:space="preserve"> </w:t>
                            </w:r>
                            <w:r w:rsidRPr="00D41791">
                              <w:rPr>
                                <w:rFonts w:asciiTheme="majorEastAsia" w:eastAsiaTheme="majorEastAsia" w:hAnsiTheme="majorEastAsia" w:hint="eastAsia"/>
                                <w:b/>
                                <w:sz w:val="22"/>
                              </w:rPr>
                              <w:t>質疑応答</w:t>
                            </w:r>
                            <w:r w:rsidR="00951DF6" w:rsidRPr="00D41791">
                              <w:rPr>
                                <w:rFonts w:asciiTheme="majorEastAsia" w:eastAsiaTheme="majorEastAsia" w:hAnsiTheme="majorEastAsia" w:hint="eastAsia"/>
                                <w:b/>
                                <w:sz w:val="22"/>
                              </w:rPr>
                              <w:t>、</w:t>
                            </w:r>
                            <w:r w:rsidRPr="00D41791">
                              <w:rPr>
                                <w:rFonts w:asciiTheme="majorEastAsia" w:eastAsiaTheme="majorEastAsia" w:hAnsiTheme="majorEastAsia"/>
                                <w:b/>
                                <w:sz w:val="22"/>
                              </w:rPr>
                              <w:t>個別相談</w:t>
                            </w:r>
                            <w:r w:rsidR="003E548E" w:rsidRPr="00D41791">
                              <w:rPr>
                                <w:rFonts w:asciiTheme="majorEastAsia" w:eastAsiaTheme="majorEastAsia" w:hAnsiTheme="majorEastAsia" w:hint="eastAsia"/>
                                <w:b/>
                                <w:sz w:val="22"/>
                              </w:rPr>
                              <w:t>（事前申込優先）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82pt;margin-top:7pt;width:250.5pt;height:25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">
                <v:textbox>
                  <w:txbxContent>
                    <w:p w:rsidR="00D41791" w:rsidRPr="00D41791" w:rsidRDefault="00EF4E62" w:rsidP="00D41791">
                      <w:pPr>
                        <w:spacing w:line="276" w:lineRule="auto"/>
                        <w:ind w:rightChars="21" w:right="44"/>
                        <w:jc w:val="center"/>
                        <w:rPr>
                          <w:rFonts w:asciiTheme="majorEastAsia" w:eastAsiaTheme="majorEastAsia" w:hAnsiTheme="majorEastAsia"/>
                          <w:b/>
                          <w:sz w:val="24"/>
                        </w:rPr>
                      </w:pPr>
                      <w:r w:rsidRPr="00F67A92">
                        <w:rPr>
                          <w:rFonts w:asciiTheme="majorEastAsia" w:eastAsiaTheme="majorEastAsia" w:hAnsiTheme="majorEastAsia" w:hint="eastAsia"/>
                          <w:b/>
                          <w:sz w:val="24"/>
                        </w:rPr>
                        <w:t>【当日の</w:t>
                      </w:r>
                      <w:r w:rsidRPr="00F67A92">
                        <w:rPr>
                          <w:rFonts w:asciiTheme="majorEastAsia" w:eastAsiaTheme="majorEastAsia" w:hAnsiTheme="majorEastAsia"/>
                          <w:b/>
                          <w:sz w:val="24"/>
                        </w:rPr>
                        <w:t>スケジュール</w:t>
                      </w:r>
                      <w:r w:rsidR="00F67A92" w:rsidRPr="00F67A92">
                        <w:rPr>
                          <w:rFonts w:asciiTheme="majorEastAsia" w:eastAsiaTheme="majorEastAsia" w:hAnsiTheme="majorEastAsia" w:hint="eastAsia"/>
                          <w:b/>
                          <w:sz w:val="24"/>
                        </w:rPr>
                        <w:t>と</w:t>
                      </w:r>
                      <w:r w:rsidR="00F67A92" w:rsidRPr="00F67A92">
                        <w:rPr>
                          <w:rFonts w:asciiTheme="majorEastAsia" w:eastAsiaTheme="majorEastAsia" w:hAnsiTheme="majorEastAsia"/>
                          <w:b/>
                          <w:sz w:val="24"/>
                        </w:rPr>
                        <w:t>講師</w:t>
                      </w:r>
                      <w:r w:rsidRPr="00F67A92">
                        <w:rPr>
                          <w:rFonts w:asciiTheme="majorEastAsia" w:eastAsiaTheme="majorEastAsia" w:hAnsiTheme="majorEastAsia" w:hint="eastAsia"/>
                          <w:b/>
                          <w:sz w:val="24"/>
                        </w:rPr>
                        <w:t>】</w:t>
                      </w:r>
                    </w:p>
                    <w:p w:rsidR="00EF4E62" w:rsidRPr="00D41791" w:rsidRDefault="000775A9" w:rsidP="00D41791">
                      <w:pPr>
                        <w:spacing w:line="0" w:lineRule="atLeast"/>
                        <w:ind w:left="221" w:rightChars="21" w:right="44" w:hangingChars="100" w:hanging="221"/>
                        <w:rPr>
                          <w:rFonts w:ascii="HG丸ｺﾞｼｯｸM-PRO" w:eastAsia="HG丸ｺﾞｼｯｸM-PRO" w:hAnsi="HG丸ｺﾞｼｯｸM-PRO"/>
                          <w:sz w:val="22"/>
                        </w:rPr>
                      </w:pPr>
                      <w:r w:rsidRPr="00D41791">
                        <w:rPr>
                          <w:rFonts w:ascii="HG丸ｺﾞｼｯｸM-PRO" w:eastAsia="HG丸ｺﾞｼｯｸM-PRO" w:hAnsi="HG丸ｺﾞｼｯｸM-PRO" w:hint="eastAsia"/>
                          <w:b/>
                          <w:sz w:val="22"/>
                        </w:rPr>
                        <w:t>テーマ</w:t>
                      </w:r>
                      <w:r w:rsidR="00BD1881" w:rsidRPr="00D41791">
                        <w:rPr>
                          <w:rFonts w:ascii="HG丸ｺﾞｼｯｸM-PRO" w:eastAsia="HG丸ｺﾞｼｯｸM-PRO" w:hAnsi="HG丸ｺﾞｼｯｸM-PRO" w:hint="eastAsia"/>
                          <w:b/>
                          <w:sz w:val="22"/>
                        </w:rPr>
                        <w:t>①</w:t>
                      </w:r>
                      <w:r w:rsidRPr="00D41791">
                        <w:rPr>
                          <w:rFonts w:ascii="HG丸ｺﾞｼｯｸM-PRO" w:eastAsia="HG丸ｺﾞｼｯｸM-PRO" w:hAnsi="HG丸ｺﾞｼｯｸM-PRO" w:hint="eastAsia"/>
                          <w:b/>
                          <w:sz w:val="22"/>
                        </w:rPr>
                        <w:t xml:space="preserve"> </w:t>
                      </w:r>
                      <w:r w:rsidR="00EF4E62" w:rsidRPr="00D41791">
                        <w:rPr>
                          <w:rFonts w:ascii="HG丸ｺﾞｼｯｸM-PRO" w:eastAsia="HG丸ｺﾞｼｯｸM-PRO" w:hAnsi="HG丸ｺﾞｼｯｸM-PRO"/>
                          <w:sz w:val="22"/>
                        </w:rPr>
                        <w:t>1</w:t>
                      </w:r>
                      <w:r w:rsidR="00EF4E62" w:rsidRPr="00D41791">
                        <w:rPr>
                          <w:rFonts w:ascii="HG丸ｺﾞｼｯｸM-PRO" w:eastAsia="HG丸ｺﾞｼｯｸM-PRO" w:hAnsi="HG丸ｺﾞｼｯｸM-PRO" w:hint="eastAsia"/>
                          <w:sz w:val="22"/>
                        </w:rPr>
                        <w:t>0時～</w:t>
                      </w:r>
                      <w:r w:rsidR="003E548E" w:rsidRPr="00D41791">
                        <w:rPr>
                          <w:rFonts w:asciiTheme="majorEastAsia" w:eastAsiaTheme="majorEastAsia" w:hAnsiTheme="majorEastAsia" w:cs="Times New Roman" w:hint="eastAsia"/>
                          <w:b/>
                          <w:sz w:val="22"/>
                        </w:rPr>
                        <w:t>開業する心構え～開業医と勤務医の違い、これだけは知っておこう～</w:t>
                      </w:r>
                      <w:r w:rsidR="008858F5" w:rsidRPr="00D41791">
                        <w:rPr>
                          <w:rFonts w:ascii="HG丸ｺﾞｼｯｸM-PRO" w:eastAsia="HG丸ｺﾞｼｯｸM-PRO" w:hAnsi="HG丸ｺﾞｼｯｸM-PRO" w:cs="Times New Roman" w:hint="eastAsia"/>
                          <w:sz w:val="22"/>
                        </w:rPr>
                        <w:t>（大野</w:t>
                      </w:r>
                      <w:r w:rsidR="00EF4E62" w:rsidRPr="00D41791">
                        <w:rPr>
                          <w:rFonts w:ascii="HG丸ｺﾞｼｯｸM-PRO" w:eastAsia="HG丸ｺﾞｼｯｸM-PRO" w:hAnsi="HG丸ｺﾞｼｯｸM-PRO" w:hint="eastAsia"/>
                          <w:sz w:val="22"/>
                        </w:rPr>
                        <w:t>氏）</w:t>
                      </w:r>
                    </w:p>
                    <w:p w:rsidR="00F67A92" w:rsidRPr="00D41791" w:rsidRDefault="000775A9" w:rsidP="00D41791">
                      <w:pPr>
                        <w:spacing w:line="0" w:lineRule="atLeast"/>
                        <w:ind w:left="221" w:rightChars="21" w:right="44" w:hangingChars="100" w:hanging="221"/>
                        <w:rPr>
                          <w:rFonts w:ascii="HG丸ｺﾞｼｯｸM-PRO" w:eastAsia="HG丸ｺﾞｼｯｸM-PRO" w:hAnsi="HG丸ｺﾞｼｯｸM-PRO"/>
                          <w:sz w:val="22"/>
                        </w:rPr>
                      </w:pPr>
                      <w:r w:rsidRPr="00D41791">
                        <w:rPr>
                          <w:rFonts w:ascii="HG丸ｺﾞｼｯｸM-PRO" w:eastAsia="HG丸ｺﾞｼｯｸM-PRO" w:hAnsi="HG丸ｺﾞｼｯｸM-PRO" w:hint="eastAsia"/>
                          <w:b/>
                          <w:sz w:val="22"/>
                        </w:rPr>
                        <w:t xml:space="preserve">テーマ② </w:t>
                      </w:r>
                      <w:r w:rsidR="00EF4E62" w:rsidRPr="00D41791">
                        <w:rPr>
                          <w:rFonts w:ascii="HG丸ｺﾞｼｯｸM-PRO" w:eastAsia="HG丸ｺﾞｼｯｸM-PRO" w:hAnsi="HG丸ｺﾞｼｯｸM-PRO"/>
                          <w:sz w:val="22"/>
                        </w:rPr>
                        <w:t>1</w:t>
                      </w:r>
                      <w:r w:rsidR="008858F5" w:rsidRPr="00D41791">
                        <w:rPr>
                          <w:rFonts w:ascii="HG丸ｺﾞｼｯｸM-PRO" w:eastAsia="HG丸ｺﾞｼｯｸM-PRO" w:hAnsi="HG丸ｺﾞｼｯｸM-PRO"/>
                          <w:sz w:val="22"/>
                        </w:rPr>
                        <w:t>1</w:t>
                      </w:r>
                      <w:r w:rsidR="00EF4E62" w:rsidRPr="00D41791">
                        <w:rPr>
                          <w:rFonts w:ascii="HG丸ｺﾞｼｯｸM-PRO" w:eastAsia="HG丸ｺﾞｼｯｸM-PRO" w:hAnsi="HG丸ｺﾞｼｯｸM-PRO" w:hint="eastAsia"/>
                          <w:sz w:val="22"/>
                        </w:rPr>
                        <w:t>時～</w:t>
                      </w:r>
                      <w:r w:rsidR="003E548E" w:rsidRPr="00D41791">
                        <w:rPr>
                          <w:rFonts w:asciiTheme="majorEastAsia" w:eastAsiaTheme="majorEastAsia" w:hAnsiTheme="majorEastAsia" w:cs="Times New Roman" w:hint="eastAsia"/>
                          <w:b/>
                          <w:sz w:val="22"/>
                        </w:rPr>
                        <w:t>物件選び～立ち上がりの良い物件はここが違う、基礎知識と最新情報～</w:t>
                      </w:r>
                      <w:r w:rsidR="00EF4E62" w:rsidRPr="00D41791">
                        <w:rPr>
                          <w:rFonts w:ascii="HG丸ｺﾞｼｯｸM-PRO" w:eastAsia="HG丸ｺﾞｼｯｸM-PRO" w:hAnsi="HG丸ｺﾞｼｯｸM-PRO" w:hint="eastAsia"/>
                          <w:sz w:val="22"/>
                        </w:rPr>
                        <w:t>（大野氏・</w:t>
                      </w:r>
                      <w:r w:rsidR="00EF4E62" w:rsidRPr="00D41791">
                        <w:rPr>
                          <w:rFonts w:ascii="HG丸ｺﾞｼｯｸM-PRO" w:eastAsia="HG丸ｺﾞｼｯｸM-PRO" w:hAnsi="HG丸ｺﾞｼｯｸM-PRO"/>
                          <w:sz w:val="22"/>
                        </w:rPr>
                        <w:t>春藤</w:t>
                      </w:r>
                      <w:r w:rsidR="00EF4E62" w:rsidRPr="00D41791">
                        <w:rPr>
                          <w:rFonts w:ascii="HG丸ｺﾞｼｯｸM-PRO" w:eastAsia="HG丸ｺﾞｼｯｸM-PRO" w:hAnsi="HG丸ｺﾞｼｯｸM-PRO" w:hint="eastAsia"/>
                          <w:sz w:val="22"/>
                        </w:rPr>
                        <w:t>氏）</w:t>
                      </w:r>
                    </w:p>
                    <w:p w:rsidR="008858F5" w:rsidRPr="00D41791" w:rsidRDefault="000775A9" w:rsidP="00D41791">
                      <w:pPr>
                        <w:spacing w:line="0" w:lineRule="atLeast"/>
                        <w:ind w:left="221" w:hangingChars="100" w:hanging="221"/>
                        <w:rPr>
                          <w:rFonts w:ascii="HG丸ｺﾞｼｯｸM-PRO" w:eastAsia="HG丸ｺﾞｼｯｸM-PRO" w:hAnsi="HG丸ｺﾞｼｯｸM-PRO" w:cs="Arial"/>
                          <w:kern w:val="0"/>
                          <w:sz w:val="22"/>
                        </w:rPr>
                      </w:pPr>
                      <w:r w:rsidRPr="00D41791">
                        <w:rPr>
                          <w:rFonts w:ascii="HG丸ｺﾞｼｯｸM-PRO" w:eastAsia="HG丸ｺﾞｼｯｸM-PRO" w:hAnsi="HG丸ｺﾞｼｯｸM-PRO" w:hint="eastAsia"/>
                          <w:b/>
                          <w:sz w:val="22"/>
                        </w:rPr>
                        <w:t xml:space="preserve">テーマ③ </w:t>
                      </w:r>
                      <w:r w:rsidR="00EF4E62" w:rsidRPr="00D41791">
                        <w:rPr>
                          <w:rFonts w:ascii="HG丸ｺﾞｼｯｸM-PRO" w:eastAsia="HG丸ｺﾞｼｯｸM-PRO" w:hAnsi="HG丸ｺﾞｼｯｸM-PRO"/>
                          <w:sz w:val="22"/>
                        </w:rPr>
                        <w:t>1</w:t>
                      </w:r>
                      <w:r w:rsidR="003E548E" w:rsidRPr="00D41791">
                        <w:rPr>
                          <w:rFonts w:ascii="HG丸ｺﾞｼｯｸM-PRO" w:eastAsia="HG丸ｺﾞｼｯｸM-PRO" w:hAnsi="HG丸ｺﾞｼｯｸM-PRO"/>
                          <w:sz w:val="22"/>
                        </w:rPr>
                        <w:t>2</w:t>
                      </w:r>
                      <w:r w:rsidR="00EF4E62" w:rsidRPr="00D41791">
                        <w:rPr>
                          <w:rFonts w:ascii="HG丸ｺﾞｼｯｸM-PRO" w:eastAsia="HG丸ｺﾞｼｯｸM-PRO" w:hAnsi="HG丸ｺﾞｼｯｸM-PRO" w:hint="eastAsia"/>
                          <w:sz w:val="22"/>
                        </w:rPr>
                        <w:t>時～</w:t>
                      </w:r>
                      <w:r w:rsidR="003E548E" w:rsidRPr="00D41791">
                        <w:rPr>
                          <w:rFonts w:asciiTheme="majorEastAsia" w:eastAsiaTheme="majorEastAsia" w:hAnsiTheme="majorEastAsia" w:cs="Arial" w:hint="eastAsia"/>
                          <w:b/>
                          <w:kern w:val="0"/>
                          <w:sz w:val="22"/>
                        </w:rPr>
                        <w:t>資金調達と予算配分～生きたお金の使い方～</w:t>
                      </w:r>
                      <w:r w:rsidR="008858F5" w:rsidRPr="00D41791">
                        <w:rPr>
                          <w:rFonts w:ascii="HG丸ｺﾞｼｯｸM-PRO" w:eastAsia="HG丸ｺﾞｼｯｸM-PRO" w:hAnsi="HG丸ｺﾞｼｯｸM-PRO" w:cs="Arial" w:hint="eastAsia"/>
                          <w:kern w:val="0"/>
                          <w:sz w:val="22"/>
                        </w:rPr>
                        <w:t>（</w:t>
                      </w:r>
                      <w:r w:rsidR="003E548E" w:rsidRPr="00D41791">
                        <w:rPr>
                          <w:rFonts w:ascii="HG丸ｺﾞｼｯｸM-PRO" w:eastAsia="HG丸ｺﾞｼｯｸM-PRO" w:hAnsi="HG丸ｺﾞｼｯｸM-PRO" w:cs="Arial" w:hint="eastAsia"/>
                          <w:kern w:val="0"/>
                          <w:sz w:val="22"/>
                        </w:rPr>
                        <w:t>大野氏・</w:t>
                      </w:r>
                      <w:r w:rsidR="008858F5" w:rsidRPr="00D41791">
                        <w:rPr>
                          <w:rFonts w:ascii="HG丸ｺﾞｼｯｸM-PRO" w:eastAsia="HG丸ｺﾞｼｯｸM-PRO" w:hAnsi="HG丸ｺﾞｼｯｸM-PRO" w:cs="Arial" w:hint="eastAsia"/>
                          <w:kern w:val="0"/>
                          <w:sz w:val="22"/>
                        </w:rPr>
                        <w:t>春藤氏）</w:t>
                      </w:r>
                    </w:p>
                    <w:p w:rsidR="003E548E" w:rsidRPr="00D41791" w:rsidRDefault="003E548E" w:rsidP="00D41791">
                      <w:pPr>
                        <w:spacing w:line="0" w:lineRule="atLeast"/>
                        <w:ind w:left="220" w:rightChars="21" w:right="44" w:hangingChars="100" w:hanging="220"/>
                        <w:rPr>
                          <w:rFonts w:ascii="HG丸ｺﾞｼｯｸM-PRO" w:eastAsia="HG丸ｺﾞｼｯｸM-PRO" w:hAnsi="HG丸ｺﾞｼｯｸM-PRO"/>
                          <w:sz w:val="22"/>
                        </w:rPr>
                      </w:pPr>
                      <w:r w:rsidRPr="00D41791">
                        <w:rPr>
                          <w:rFonts w:ascii="HG丸ｺﾞｼｯｸM-PRO" w:eastAsia="HG丸ｺﾞｼｯｸM-PRO" w:hAnsi="HG丸ｺﾞｼｯｸM-PRO" w:hint="eastAsia"/>
                          <w:sz w:val="22"/>
                        </w:rPr>
                        <w:t>・13時～</w:t>
                      </w:r>
                      <w:r w:rsidRPr="00D41791">
                        <w:rPr>
                          <w:rFonts w:ascii="HG丸ｺﾞｼｯｸM-PRO" w:eastAsia="HG丸ｺﾞｼｯｸM-PRO" w:hAnsi="HG丸ｺﾞｼｯｸM-PRO"/>
                          <w:sz w:val="22"/>
                        </w:rPr>
                        <w:t xml:space="preserve"> </w:t>
                      </w:r>
                      <w:r w:rsidRPr="00D41791">
                        <w:rPr>
                          <w:rFonts w:ascii="HG丸ｺﾞｼｯｸM-PRO" w:eastAsia="HG丸ｺﾞｼｯｸM-PRO" w:hAnsi="HG丸ｺﾞｼｯｸM-PRO" w:hint="eastAsia"/>
                          <w:sz w:val="22"/>
                        </w:rPr>
                        <w:t>休憩</w:t>
                      </w:r>
                    </w:p>
                    <w:p w:rsidR="00EF4E62" w:rsidRPr="00D41791" w:rsidRDefault="000775A9" w:rsidP="00D41791">
                      <w:pPr>
                        <w:spacing w:line="0" w:lineRule="atLeast"/>
                        <w:ind w:left="221" w:rightChars="21" w:right="44" w:hangingChars="100" w:hanging="221"/>
                        <w:rPr>
                          <w:rFonts w:ascii="HG丸ｺﾞｼｯｸM-PRO" w:eastAsia="HG丸ｺﾞｼｯｸM-PRO" w:hAnsi="HG丸ｺﾞｼｯｸM-PRO"/>
                          <w:sz w:val="22"/>
                        </w:rPr>
                      </w:pPr>
                      <w:r w:rsidRPr="00D41791">
                        <w:rPr>
                          <w:rFonts w:ascii="HG丸ｺﾞｼｯｸM-PRO" w:eastAsia="HG丸ｺﾞｼｯｸM-PRO" w:hAnsi="HG丸ｺﾞｼｯｸM-PRO" w:hint="eastAsia"/>
                          <w:b/>
                          <w:sz w:val="22"/>
                        </w:rPr>
                        <w:t xml:space="preserve">テーマ④ </w:t>
                      </w:r>
                      <w:r w:rsidR="00EF4E62" w:rsidRPr="00D41791">
                        <w:rPr>
                          <w:rFonts w:ascii="HG丸ｺﾞｼｯｸM-PRO" w:eastAsia="HG丸ｺﾞｼｯｸM-PRO" w:hAnsi="HG丸ｺﾞｼｯｸM-PRO"/>
                          <w:sz w:val="22"/>
                        </w:rPr>
                        <w:t>1</w:t>
                      </w:r>
                      <w:r w:rsidR="00E0637F" w:rsidRPr="00D41791">
                        <w:rPr>
                          <w:rFonts w:ascii="HG丸ｺﾞｼｯｸM-PRO" w:eastAsia="HG丸ｺﾞｼｯｸM-PRO" w:hAnsi="HG丸ｺﾞｼｯｸM-PRO"/>
                          <w:sz w:val="22"/>
                        </w:rPr>
                        <w:t>3</w:t>
                      </w:r>
                      <w:r w:rsidR="00EF4E62" w:rsidRPr="00D41791">
                        <w:rPr>
                          <w:rFonts w:ascii="HG丸ｺﾞｼｯｸM-PRO" w:eastAsia="HG丸ｺﾞｼｯｸM-PRO" w:hAnsi="HG丸ｺﾞｼｯｸM-PRO" w:hint="eastAsia"/>
                          <w:sz w:val="22"/>
                        </w:rPr>
                        <w:t>時</w:t>
                      </w:r>
                      <w:r w:rsidR="00E0637F" w:rsidRPr="00D41791">
                        <w:rPr>
                          <w:rFonts w:ascii="HG丸ｺﾞｼｯｸM-PRO" w:eastAsia="HG丸ｺﾞｼｯｸM-PRO" w:hAnsi="HG丸ｺﾞｼｯｸM-PRO" w:hint="eastAsia"/>
                          <w:sz w:val="22"/>
                        </w:rPr>
                        <w:t>30分</w:t>
                      </w:r>
                      <w:r w:rsidR="008858F5" w:rsidRPr="00D41791">
                        <w:rPr>
                          <w:rFonts w:ascii="HG丸ｺﾞｼｯｸM-PRO" w:eastAsia="HG丸ｺﾞｼｯｸM-PRO" w:hAnsi="HG丸ｺﾞｼｯｸM-PRO" w:hint="eastAsia"/>
                          <w:sz w:val="22"/>
                        </w:rPr>
                        <w:t>～</w:t>
                      </w:r>
                      <w:r w:rsidR="003E548E" w:rsidRPr="00D41791">
                        <w:rPr>
                          <w:rFonts w:asciiTheme="majorEastAsia" w:eastAsiaTheme="majorEastAsia" w:hAnsiTheme="majorEastAsia" w:cs="Times New Roman" w:hint="eastAsia"/>
                          <w:b/>
                          <w:sz w:val="22"/>
                        </w:rPr>
                        <w:t>経営ノウハウ～</w:t>
                      </w:r>
                      <w:bookmarkStart w:id="1" w:name="_Hlk531005154"/>
                      <w:r w:rsidR="003E548E" w:rsidRPr="00D41791">
                        <w:rPr>
                          <w:rFonts w:asciiTheme="majorEastAsia" w:eastAsiaTheme="majorEastAsia" w:hAnsiTheme="majorEastAsia" w:cs="Times New Roman" w:hint="eastAsia"/>
                          <w:b/>
                          <w:sz w:val="22"/>
                        </w:rPr>
                        <w:t>キャンセル率1％未満</w:t>
                      </w:r>
                      <w:bookmarkEnd w:id="1"/>
                      <w:r w:rsidR="003E548E" w:rsidRPr="00D41791">
                        <w:rPr>
                          <w:rFonts w:asciiTheme="majorEastAsia" w:eastAsiaTheme="majorEastAsia" w:hAnsiTheme="majorEastAsia" w:cs="Times New Roman" w:hint="eastAsia"/>
                          <w:b/>
                          <w:sz w:val="22"/>
                        </w:rPr>
                        <w:t>への道～</w:t>
                      </w:r>
                      <w:r w:rsidR="008858F5" w:rsidRPr="00D41791">
                        <w:rPr>
                          <w:rFonts w:ascii="HG丸ｺﾞｼｯｸM-PRO" w:eastAsia="HG丸ｺﾞｼｯｸM-PRO" w:hAnsi="HG丸ｺﾞｼｯｸM-PRO" w:cs="Times New Roman" w:hint="eastAsia"/>
                          <w:sz w:val="22"/>
                        </w:rPr>
                        <w:t>（大野氏</w:t>
                      </w:r>
                      <w:r w:rsidR="008858F5" w:rsidRPr="00D41791">
                        <w:rPr>
                          <w:rFonts w:ascii="HG丸ｺﾞｼｯｸM-PRO" w:eastAsia="HG丸ｺﾞｼｯｸM-PRO" w:hAnsi="HG丸ｺﾞｼｯｸM-PRO" w:cs="Times New Roman"/>
                          <w:sz w:val="22"/>
                        </w:rPr>
                        <w:t>）</w:t>
                      </w:r>
                    </w:p>
                    <w:p w:rsidR="00EF4E62" w:rsidRPr="00D41791" w:rsidRDefault="000775A9" w:rsidP="00D41791">
                      <w:pPr>
                        <w:spacing w:line="0" w:lineRule="atLeast"/>
                        <w:ind w:left="221" w:rightChars="21" w:right="44" w:hangingChars="100" w:hanging="221"/>
                        <w:rPr>
                          <w:rFonts w:ascii="HG丸ｺﾞｼｯｸM-PRO" w:eastAsia="HG丸ｺﾞｼｯｸM-PRO" w:hAnsi="HG丸ｺﾞｼｯｸM-PRO"/>
                          <w:sz w:val="22"/>
                        </w:rPr>
                      </w:pPr>
                      <w:r w:rsidRPr="00D41791">
                        <w:rPr>
                          <w:rFonts w:ascii="HG丸ｺﾞｼｯｸM-PRO" w:eastAsia="HG丸ｺﾞｼｯｸM-PRO" w:hAnsi="HG丸ｺﾞｼｯｸM-PRO" w:hint="eastAsia"/>
                          <w:b/>
                          <w:sz w:val="22"/>
                        </w:rPr>
                        <w:t xml:space="preserve">テーマ⑤ </w:t>
                      </w:r>
                      <w:r w:rsidR="00EF4E62" w:rsidRPr="00D41791">
                        <w:rPr>
                          <w:rFonts w:ascii="HG丸ｺﾞｼｯｸM-PRO" w:eastAsia="HG丸ｺﾞｼｯｸM-PRO" w:hAnsi="HG丸ｺﾞｼｯｸM-PRO" w:hint="eastAsia"/>
                          <w:sz w:val="22"/>
                        </w:rPr>
                        <w:t>1</w:t>
                      </w:r>
                      <w:r w:rsidR="00E0637F" w:rsidRPr="00D41791">
                        <w:rPr>
                          <w:rFonts w:ascii="HG丸ｺﾞｼｯｸM-PRO" w:eastAsia="HG丸ｺﾞｼｯｸM-PRO" w:hAnsi="HG丸ｺﾞｼｯｸM-PRO"/>
                          <w:sz w:val="22"/>
                        </w:rPr>
                        <w:t>4</w:t>
                      </w:r>
                      <w:r w:rsidR="00EF4E62" w:rsidRPr="00D41791">
                        <w:rPr>
                          <w:rFonts w:ascii="HG丸ｺﾞｼｯｸM-PRO" w:eastAsia="HG丸ｺﾞｼｯｸM-PRO" w:hAnsi="HG丸ｺﾞｼｯｸM-PRO" w:hint="eastAsia"/>
                          <w:sz w:val="22"/>
                        </w:rPr>
                        <w:t>時</w:t>
                      </w:r>
                      <w:r w:rsidR="00E0637F" w:rsidRPr="00D41791">
                        <w:rPr>
                          <w:rFonts w:ascii="HG丸ｺﾞｼｯｸM-PRO" w:eastAsia="HG丸ｺﾞｼｯｸM-PRO" w:hAnsi="HG丸ｺﾞｼｯｸM-PRO"/>
                          <w:sz w:val="22"/>
                        </w:rPr>
                        <w:t>3</w:t>
                      </w:r>
                      <w:r w:rsidR="008858F5" w:rsidRPr="00D41791">
                        <w:rPr>
                          <w:rFonts w:ascii="HG丸ｺﾞｼｯｸM-PRO" w:eastAsia="HG丸ｺﾞｼｯｸM-PRO" w:hAnsi="HG丸ｺﾞｼｯｸM-PRO" w:hint="eastAsia"/>
                          <w:sz w:val="22"/>
                        </w:rPr>
                        <w:t>0</w:t>
                      </w:r>
                      <w:r w:rsidR="008858F5" w:rsidRPr="00D41791">
                        <w:rPr>
                          <w:rFonts w:ascii="HG丸ｺﾞｼｯｸM-PRO" w:eastAsia="HG丸ｺﾞｼｯｸM-PRO" w:hAnsi="HG丸ｺﾞｼｯｸM-PRO"/>
                          <w:sz w:val="22"/>
                        </w:rPr>
                        <w:t>分</w:t>
                      </w:r>
                      <w:r w:rsidR="00EF4E62" w:rsidRPr="00D41791">
                        <w:rPr>
                          <w:rFonts w:ascii="HG丸ｺﾞｼｯｸM-PRO" w:eastAsia="HG丸ｺﾞｼｯｸM-PRO" w:hAnsi="HG丸ｺﾞｼｯｸM-PRO" w:hint="eastAsia"/>
                          <w:sz w:val="22"/>
                        </w:rPr>
                        <w:t>～</w:t>
                      </w:r>
                      <w:r w:rsidR="008858F5" w:rsidRPr="00D41791">
                        <w:rPr>
                          <w:rFonts w:ascii="HG丸ｺﾞｼｯｸM-PRO" w:eastAsia="HG丸ｺﾞｼｯｸM-PRO" w:hAnsi="HG丸ｺﾞｼｯｸM-PRO" w:hint="eastAsia"/>
                          <w:sz w:val="22"/>
                        </w:rPr>
                        <w:t xml:space="preserve"> </w:t>
                      </w:r>
                      <w:r w:rsidR="00EF4E62" w:rsidRPr="00D41791">
                        <w:rPr>
                          <w:rFonts w:asciiTheme="majorEastAsia" w:eastAsiaTheme="majorEastAsia" w:hAnsiTheme="majorEastAsia"/>
                          <w:b/>
                          <w:sz w:val="22"/>
                        </w:rPr>
                        <w:t>新規</w:t>
                      </w:r>
                      <w:r w:rsidR="00EF4E62" w:rsidRPr="00D41791">
                        <w:rPr>
                          <w:rFonts w:asciiTheme="majorEastAsia" w:eastAsiaTheme="majorEastAsia" w:hAnsiTheme="majorEastAsia" w:hint="eastAsia"/>
                          <w:b/>
                          <w:sz w:val="22"/>
                        </w:rPr>
                        <w:t>個別指導対策</w:t>
                      </w:r>
                      <w:r w:rsidR="003E548E" w:rsidRPr="00D41791">
                        <w:rPr>
                          <w:rFonts w:asciiTheme="majorEastAsia" w:eastAsiaTheme="majorEastAsia" w:hAnsiTheme="majorEastAsia" w:hint="eastAsia"/>
                          <w:b/>
                          <w:sz w:val="22"/>
                        </w:rPr>
                        <w:t>～カルテ記載の基本と最新情報～</w:t>
                      </w:r>
                      <w:r w:rsidR="00EF4E62" w:rsidRPr="00D41791">
                        <w:rPr>
                          <w:rFonts w:ascii="HG丸ｺﾞｼｯｸM-PRO" w:eastAsia="HG丸ｺﾞｼｯｸM-PRO" w:hAnsi="HG丸ｺﾞｼｯｸM-PRO" w:hint="eastAsia"/>
                          <w:sz w:val="22"/>
                        </w:rPr>
                        <w:t>（</w:t>
                      </w:r>
                      <w:r w:rsidR="00EF4E62" w:rsidRPr="00D41791">
                        <w:rPr>
                          <w:rFonts w:ascii="HG丸ｺﾞｼｯｸM-PRO" w:eastAsia="HG丸ｺﾞｼｯｸM-PRO" w:hAnsi="HG丸ｺﾞｼｯｸM-PRO"/>
                          <w:sz w:val="22"/>
                        </w:rPr>
                        <w:t>大野</w:t>
                      </w:r>
                      <w:r w:rsidR="00EF4E62" w:rsidRPr="00D41791">
                        <w:rPr>
                          <w:rFonts w:ascii="HG丸ｺﾞｼｯｸM-PRO" w:eastAsia="HG丸ｺﾞｼｯｸM-PRO" w:hAnsi="HG丸ｺﾞｼｯｸM-PRO" w:hint="eastAsia"/>
                          <w:sz w:val="22"/>
                        </w:rPr>
                        <w:t>氏）</w:t>
                      </w:r>
                    </w:p>
                    <w:p w:rsidR="00EF4E62" w:rsidRPr="00D41791" w:rsidRDefault="00EF4E62" w:rsidP="00D41791">
                      <w:pPr>
                        <w:spacing w:line="0" w:lineRule="atLeast"/>
                        <w:ind w:rightChars="21" w:right="44"/>
                        <w:rPr>
                          <w:rFonts w:asciiTheme="majorEastAsia" w:eastAsiaTheme="majorEastAsia" w:hAnsiTheme="majorEastAsia"/>
                          <w:b/>
                          <w:sz w:val="22"/>
                        </w:rPr>
                      </w:pPr>
                      <w:r w:rsidRPr="00D41791">
                        <w:rPr>
                          <w:rFonts w:ascii="HG丸ｺﾞｼｯｸM-PRO" w:eastAsia="HG丸ｺﾞｼｯｸM-PRO" w:hAnsi="HG丸ｺﾞｼｯｸM-PRO" w:hint="eastAsia"/>
                          <w:sz w:val="22"/>
                        </w:rPr>
                        <w:t>・1</w:t>
                      </w:r>
                      <w:r w:rsidR="00E0637F" w:rsidRPr="00D41791">
                        <w:rPr>
                          <w:rFonts w:ascii="HG丸ｺﾞｼｯｸM-PRO" w:eastAsia="HG丸ｺﾞｼｯｸM-PRO" w:hAnsi="HG丸ｺﾞｼｯｸM-PRO"/>
                          <w:sz w:val="22"/>
                        </w:rPr>
                        <w:t>5</w:t>
                      </w:r>
                      <w:r w:rsidRPr="00D41791">
                        <w:rPr>
                          <w:rFonts w:ascii="HG丸ｺﾞｼｯｸM-PRO" w:eastAsia="HG丸ｺﾞｼｯｸM-PRO" w:hAnsi="HG丸ｺﾞｼｯｸM-PRO" w:hint="eastAsia"/>
                          <w:sz w:val="22"/>
                        </w:rPr>
                        <w:t>時</w:t>
                      </w:r>
                      <w:r w:rsidR="00E0637F" w:rsidRPr="00D41791">
                        <w:rPr>
                          <w:rFonts w:ascii="HG丸ｺﾞｼｯｸM-PRO" w:eastAsia="HG丸ｺﾞｼｯｸM-PRO" w:hAnsi="HG丸ｺﾞｼｯｸM-PRO" w:hint="eastAsia"/>
                          <w:sz w:val="22"/>
                        </w:rPr>
                        <w:t>30分</w:t>
                      </w:r>
                      <w:r w:rsidRPr="00D41791">
                        <w:rPr>
                          <w:rFonts w:ascii="HG丸ｺﾞｼｯｸM-PRO" w:eastAsia="HG丸ｺﾞｼｯｸM-PRO" w:hAnsi="HG丸ｺﾞｼｯｸM-PRO" w:hint="eastAsia"/>
                          <w:sz w:val="22"/>
                        </w:rPr>
                        <w:t>～</w:t>
                      </w:r>
                      <w:r w:rsidR="006D2E4A" w:rsidRPr="00D41791">
                        <w:rPr>
                          <w:rFonts w:ascii="HG丸ｺﾞｼｯｸM-PRO" w:eastAsia="HG丸ｺﾞｼｯｸM-PRO" w:hAnsi="HG丸ｺﾞｼｯｸM-PRO" w:hint="eastAsia"/>
                          <w:sz w:val="22"/>
                        </w:rPr>
                        <w:t xml:space="preserve"> </w:t>
                      </w:r>
                      <w:r w:rsidRPr="00D41791">
                        <w:rPr>
                          <w:rFonts w:asciiTheme="majorEastAsia" w:eastAsiaTheme="majorEastAsia" w:hAnsiTheme="majorEastAsia" w:hint="eastAsia"/>
                          <w:b/>
                          <w:sz w:val="22"/>
                        </w:rPr>
                        <w:t>質疑応答</w:t>
                      </w:r>
                      <w:r w:rsidR="00951DF6" w:rsidRPr="00D41791">
                        <w:rPr>
                          <w:rFonts w:asciiTheme="majorEastAsia" w:eastAsiaTheme="majorEastAsia" w:hAnsiTheme="majorEastAsia" w:hint="eastAsia"/>
                          <w:b/>
                          <w:sz w:val="22"/>
                        </w:rPr>
                        <w:t>、</w:t>
                      </w:r>
                      <w:r w:rsidRPr="00D41791">
                        <w:rPr>
                          <w:rFonts w:asciiTheme="majorEastAsia" w:eastAsiaTheme="majorEastAsia" w:hAnsiTheme="majorEastAsia"/>
                          <w:b/>
                          <w:sz w:val="22"/>
                        </w:rPr>
                        <w:t>個別相談</w:t>
                      </w:r>
                      <w:r w:rsidR="003E548E" w:rsidRPr="00D41791">
                        <w:rPr>
                          <w:rFonts w:asciiTheme="majorEastAsia" w:eastAsiaTheme="majorEastAsia" w:hAnsiTheme="majorEastAsia" w:hint="eastAsia"/>
                          <w:b/>
                          <w:sz w:val="22"/>
                        </w:rPr>
                        <w:t>（事前申込優先）</w:t>
                      </w:r>
                    </w:p>
                  </w:txbxContent>
                </v:textbox>
                <w10:wrap type="square"/>
              </v:shape>
            </w:pict>
          </mc:Fallback>
        </mc:AlternateContent>
      </w:r>
    </w:p>
    <w:p w:rsidR="003E548E" w:rsidRDefault="003E548E" w:rsidP="00674776">
      <w:pPr>
        <w:spacing w:line="0" w:lineRule="atLeast"/>
        <w:rPr>
          <w:rFonts w:ascii="HG丸ｺﾞｼｯｸM-PRO" w:eastAsia="HG丸ｺﾞｼｯｸM-PRO" w:hAnsi="HG丸ｺﾞｼｯｸM-PRO"/>
          <w:sz w:val="24"/>
        </w:rPr>
      </w:pPr>
    </w:p>
    <w:p w:rsidR="00EF4E62" w:rsidRDefault="00EF4E62" w:rsidP="00674776">
      <w:pPr>
        <w:spacing w:line="0" w:lineRule="atLeast"/>
        <w:rPr>
          <w:rFonts w:ascii="HG丸ｺﾞｼｯｸM-PRO" w:eastAsia="HG丸ｺﾞｼｯｸM-PRO" w:hAnsi="HG丸ｺﾞｼｯｸM-PRO"/>
          <w:sz w:val="24"/>
        </w:rPr>
      </w:pPr>
      <w:r w:rsidRPr="00EF4E62">
        <w:rPr>
          <w:rFonts w:ascii="HG丸ｺﾞｼｯｸM-PRO" w:eastAsia="HG丸ｺﾞｼｯｸM-PRO" w:hAnsi="HG丸ｺﾞｼｯｸM-PRO" w:hint="eastAsia"/>
          <w:sz w:val="24"/>
        </w:rPr>
        <w:t xml:space="preserve">日時　</w:t>
      </w:r>
      <w:r w:rsidRPr="00EF12B2">
        <w:rPr>
          <w:rFonts w:ascii="HG丸ｺﾞｼｯｸM-PRO" w:eastAsia="HG丸ｺﾞｼｯｸM-PRO" w:hAnsi="HG丸ｺﾞｼｯｸM-PRO" w:hint="eastAsia"/>
          <w:b/>
          <w:sz w:val="26"/>
          <w:szCs w:val="26"/>
        </w:rPr>
        <w:t>1月</w:t>
      </w:r>
      <w:r w:rsidR="003E548E">
        <w:rPr>
          <w:rFonts w:ascii="HG丸ｺﾞｼｯｸM-PRO" w:eastAsia="HG丸ｺﾞｼｯｸM-PRO" w:hAnsi="HG丸ｺﾞｼｯｸM-PRO" w:hint="eastAsia"/>
          <w:b/>
          <w:sz w:val="26"/>
          <w:szCs w:val="26"/>
        </w:rPr>
        <w:t>20</w:t>
      </w:r>
      <w:r w:rsidRPr="00EF12B2">
        <w:rPr>
          <w:rFonts w:ascii="HG丸ｺﾞｼｯｸM-PRO" w:eastAsia="HG丸ｺﾞｼｯｸM-PRO" w:hAnsi="HG丸ｺﾞｼｯｸM-PRO" w:hint="eastAsia"/>
          <w:b/>
          <w:sz w:val="26"/>
          <w:szCs w:val="26"/>
        </w:rPr>
        <w:t>日（日）午前10時～午後５時</w:t>
      </w:r>
    </w:p>
    <w:p w:rsidR="00EF7FAF" w:rsidRPr="00EF7FAF" w:rsidRDefault="00EF7FAF" w:rsidP="00674776">
      <w:pPr>
        <w:spacing w:line="0" w:lineRule="atLeast"/>
        <w:rPr>
          <w:rFonts w:ascii="HG丸ｺﾞｼｯｸM-PRO" w:eastAsia="HG丸ｺﾞｼｯｸM-PRO" w:hAnsi="HG丸ｺﾞｼｯｸM-PRO"/>
          <w:color w:val="0000CC"/>
          <w:sz w:val="24"/>
        </w:rPr>
      </w:pPr>
      <w:r>
        <w:rPr>
          <w:rFonts w:ascii="HG丸ｺﾞｼｯｸM-PRO" w:eastAsia="HG丸ｺﾞｼｯｸM-PRO" w:hAnsi="HG丸ｺﾞｼｯｸM-PRO" w:hint="eastAsia"/>
          <w:sz w:val="24"/>
        </w:rPr>
        <w:t xml:space="preserve">　</w:t>
      </w:r>
      <w:r w:rsidR="00DE5275" w:rsidRPr="004818DE">
        <w:rPr>
          <w:rFonts w:ascii="HG丸ｺﾞｼｯｸM-PRO" w:eastAsia="HG丸ｺﾞｼｯｸM-PRO" w:hAnsi="HG丸ｺﾞｼｯｸM-PRO" w:hint="eastAsia"/>
          <w:color w:val="0000CC"/>
          <w:sz w:val="24"/>
        </w:rPr>
        <w:t>※</w:t>
      </w:r>
      <w:r w:rsidR="004818DE" w:rsidRPr="004818DE">
        <w:rPr>
          <w:rFonts w:ascii="HG丸ｺﾞｼｯｸM-PRO" w:eastAsia="HG丸ｺﾞｼｯｸM-PRO" w:hAnsi="HG丸ｺﾞｼｯｸM-PRO" w:hint="eastAsia"/>
          <w:color w:val="0000CC"/>
          <w:sz w:val="24"/>
        </w:rPr>
        <w:t>全日参加者は</w:t>
      </w:r>
      <w:r w:rsidR="00DE5275" w:rsidRPr="004818DE">
        <w:rPr>
          <w:rFonts w:ascii="HG丸ｺﾞｼｯｸM-PRO" w:eastAsia="HG丸ｺﾞｼｯｸM-PRO" w:hAnsi="HG丸ｺﾞｼｯｸM-PRO" w:hint="eastAsia"/>
          <w:color w:val="0000CC"/>
          <w:sz w:val="24"/>
        </w:rPr>
        <w:t>昼食（お弁当）付</w:t>
      </w:r>
      <w:r>
        <w:rPr>
          <w:rFonts w:ascii="HG丸ｺﾞｼｯｸM-PRO" w:eastAsia="HG丸ｺﾞｼｯｸM-PRO" w:hAnsi="HG丸ｺﾞｼｯｸM-PRO" w:hint="eastAsia"/>
          <w:color w:val="0000CC"/>
          <w:sz w:val="24"/>
        </w:rPr>
        <w:t>（要事前申込み）</w:t>
      </w:r>
    </w:p>
    <w:p w:rsidR="00EF4E62" w:rsidRPr="00EF4E62" w:rsidRDefault="00EF12B2" w:rsidP="0067477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会場　保険医会館（浪速区幸町1-2-33）</w:t>
      </w:r>
    </w:p>
    <w:p w:rsidR="00EF4E62" w:rsidRPr="00EF4E62" w:rsidRDefault="00EF4E62" w:rsidP="00674776">
      <w:pPr>
        <w:spacing w:line="0" w:lineRule="atLeast"/>
        <w:rPr>
          <w:rFonts w:ascii="HG丸ｺﾞｼｯｸM-PRO" w:eastAsia="HG丸ｺﾞｼｯｸM-PRO" w:hAnsi="HG丸ｺﾞｼｯｸM-PRO"/>
          <w:sz w:val="24"/>
        </w:rPr>
      </w:pPr>
      <w:r w:rsidRPr="00EF4E62">
        <w:rPr>
          <w:rFonts w:ascii="HG丸ｺﾞｼｯｸM-PRO" w:eastAsia="HG丸ｺﾞｼｯｸM-PRO" w:hAnsi="HG丸ｺﾞｼｯｸM-PRO" w:hint="eastAsia"/>
          <w:sz w:val="24"/>
        </w:rPr>
        <w:t>講師　大野貴志氏（吹田市開業）、</w:t>
      </w:r>
    </w:p>
    <w:p w:rsidR="00EF4E62" w:rsidRPr="00EF4E62" w:rsidRDefault="006D64CF" w:rsidP="00674776">
      <w:pPr>
        <w:spacing w:line="0" w:lineRule="atLeast"/>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春藤竜也氏（㈱ジャパンデンタル）</w:t>
      </w:r>
    </w:p>
    <w:p w:rsidR="00BB663E" w:rsidRPr="004818DE" w:rsidRDefault="00F67A92" w:rsidP="00674776">
      <w:pPr>
        <w:spacing w:line="0" w:lineRule="atLeast"/>
        <w:rPr>
          <w:rFonts w:ascii="HG丸ｺﾞｼｯｸM-PRO" w:eastAsia="HG丸ｺﾞｼｯｸM-PRO" w:hAnsi="HG丸ｺﾞｼｯｸM-PRO"/>
          <w:sz w:val="24"/>
        </w:rPr>
      </w:pPr>
      <w:r w:rsidRPr="004818DE">
        <w:rPr>
          <w:rFonts w:ascii="HG丸ｺﾞｼｯｸM-PRO" w:eastAsia="HG丸ｺﾞｼｯｸM-PRO" w:hAnsi="HG丸ｺﾞｼｯｸM-PRO" w:hint="eastAsia"/>
          <w:sz w:val="24"/>
        </w:rPr>
        <w:t>会</w:t>
      </w:r>
      <w:r w:rsidR="00EF4E62" w:rsidRPr="004818DE">
        <w:rPr>
          <w:rFonts w:ascii="HG丸ｺﾞｼｯｸM-PRO" w:eastAsia="HG丸ｺﾞｼｯｸM-PRO" w:hAnsi="HG丸ｺﾞｼｯｸM-PRO" w:hint="eastAsia"/>
          <w:sz w:val="24"/>
        </w:rPr>
        <w:t xml:space="preserve">費　</w:t>
      </w:r>
      <w:r w:rsidR="002E3461">
        <w:rPr>
          <w:rFonts w:ascii="HG丸ｺﾞｼｯｸM-PRO" w:eastAsia="HG丸ｺﾞｼｯｸM-PRO" w:hAnsi="HG丸ｺﾞｼｯｸM-PRO" w:hint="eastAsia"/>
          <w:sz w:val="24"/>
        </w:rPr>
        <w:t>会員</w:t>
      </w:r>
      <w:r w:rsidR="004818DE" w:rsidRPr="004818DE">
        <w:rPr>
          <w:rFonts w:ascii="HG丸ｺﾞｼｯｸM-PRO" w:eastAsia="HG丸ｺﾞｼｯｸM-PRO" w:hAnsi="HG丸ｺﾞｼｯｸM-PRO" w:hint="eastAsia"/>
          <w:sz w:val="24"/>
        </w:rPr>
        <w:t xml:space="preserve">無料（未入会者１万円）　</w:t>
      </w:r>
      <w:r w:rsidR="00EF4E62" w:rsidRPr="004818DE">
        <w:rPr>
          <w:rFonts w:ascii="HG丸ｺﾞｼｯｸM-PRO" w:eastAsia="HG丸ｺﾞｼｯｸM-PRO" w:hAnsi="HG丸ｺﾞｼｯｸM-PRO" w:hint="eastAsia"/>
          <w:sz w:val="24"/>
        </w:rPr>
        <w:t>定員</w:t>
      </w:r>
      <w:r w:rsidR="00D41791">
        <w:rPr>
          <w:rFonts w:ascii="HG丸ｺﾞｼｯｸM-PRO" w:eastAsia="HG丸ｺﾞｼｯｸM-PRO" w:hAnsi="HG丸ｺﾞｼｯｸM-PRO" w:hint="eastAsia"/>
          <w:sz w:val="24"/>
        </w:rPr>
        <w:t xml:space="preserve"> </w:t>
      </w:r>
      <w:r w:rsidR="00EF4E62" w:rsidRPr="004818DE">
        <w:rPr>
          <w:rFonts w:ascii="HG丸ｺﾞｼｯｸM-PRO" w:eastAsia="HG丸ｺﾞｼｯｸM-PRO" w:hAnsi="HG丸ｺﾞｼｯｸM-PRO" w:hint="eastAsia"/>
          <w:sz w:val="24"/>
        </w:rPr>
        <w:t>30人</w:t>
      </w:r>
    </w:p>
    <w:p w:rsidR="00674776" w:rsidRPr="003670FC" w:rsidRDefault="00674776" w:rsidP="00674776">
      <w:pPr>
        <w:spacing w:line="0" w:lineRule="atLeast"/>
        <w:rPr>
          <w:rFonts w:ascii="HG丸ｺﾞｼｯｸM-PRO" w:eastAsia="HG丸ｺﾞｼｯｸM-PRO" w:hAnsi="HG丸ｺﾞｼｯｸM-PRO"/>
          <w:sz w:val="22"/>
        </w:rPr>
      </w:pPr>
      <w:r w:rsidRPr="003670FC">
        <w:rPr>
          <w:rFonts w:ascii="HG創英角ｺﾞｼｯｸUB" w:eastAsia="HG創英角ｺﾞｼｯｸUB" w:hAnsi="HG創英角ｺﾞｼｯｸUB" w:hint="eastAsia"/>
          <w:noProof/>
          <w:sz w:val="28"/>
          <w:szCs w:val="30"/>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112395</wp:posOffset>
                </wp:positionV>
                <wp:extent cx="3419475" cy="10001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3419475" cy="1000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B27DF" id="角丸四角形 4" o:spid="_x0000_s1026" style="position:absolute;left:0;text-align:left;margin-left:0;margin-top:8.85pt;width:269.25pt;height:7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" filled="f" strokecolor="#1f4d78 [1604]" strokeweight="1pt">
                <v:stroke joinstyle="miter"/>
                <w10:wrap anchorx="margin"/>
              </v:roundrect>
            </w:pict>
          </mc:Fallback>
        </mc:AlternateContent>
      </w:r>
    </w:p>
    <w:p w:rsidR="008858F5" w:rsidRPr="003670FC" w:rsidRDefault="008858F5" w:rsidP="00951DF6">
      <w:pPr>
        <w:spacing w:line="0" w:lineRule="atLeast"/>
        <w:ind w:firstLineChars="500" w:firstLine="1400"/>
        <w:rPr>
          <w:rFonts w:ascii="HG創英角ｺﾞｼｯｸUB" w:eastAsia="HG創英角ｺﾞｼｯｸUB" w:hAnsi="HG創英角ｺﾞｼｯｸUB"/>
          <w:color w:val="FF0000"/>
          <w:sz w:val="28"/>
          <w:szCs w:val="30"/>
        </w:rPr>
      </w:pPr>
      <w:r w:rsidRPr="003670FC">
        <w:rPr>
          <w:rFonts w:ascii="HG創英角ｺﾞｼｯｸUB" w:eastAsia="HG創英角ｺﾞｼｯｸUB" w:hAnsi="HG創英角ｺﾞｼｯｸUB" w:hint="eastAsia"/>
          <w:color w:val="FF0000"/>
          <w:sz w:val="28"/>
          <w:szCs w:val="30"/>
        </w:rPr>
        <w:t>参加特典</w:t>
      </w:r>
      <w:r w:rsidR="00951DF6" w:rsidRPr="003670FC">
        <w:rPr>
          <w:rFonts w:ascii="HG創英角ｺﾞｼｯｸUB" w:eastAsia="HG創英角ｺﾞｼｯｸUB" w:hAnsi="HG創英角ｺﾞｼｯｸUB" w:hint="eastAsia"/>
          <w:color w:val="FF0000"/>
          <w:sz w:val="28"/>
          <w:szCs w:val="30"/>
        </w:rPr>
        <w:t>・入会特典</w:t>
      </w:r>
    </w:p>
    <w:p w:rsidR="006D64CF" w:rsidRPr="003670FC" w:rsidRDefault="00DE5275" w:rsidP="003670FC">
      <w:pPr>
        <w:spacing w:line="0" w:lineRule="atLeast"/>
        <w:ind w:firstLineChars="50" w:firstLine="120"/>
        <w:rPr>
          <w:rFonts w:ascii="HG丸ｺﾞｼｯｸM-PRO" w:eastAsia="HG丸ｺﾞｼｯｸM-PRO" w:hAnsi="HG丸ｺﾞｼｯｸM-PRO"/>
          <w:b/>
          <w:sz w:val="24"/>
        </w:rPr>
      </w:pPr>
      <w:r w:rsidRPr="003670FC">
        <w:rPr>
          <w:rFonts w:ascii="HG丸ｺﾞｼｯｸM-PRO" w:eastAsia="HG丸ｺﾞｼｯｸM-PRO" w:hAnsi="HG丸ｺﾞｼｯｸM-PRO" w:hint="eastAsia"/>
          <w:b/>
          <w:sz w:val="24"/>
        </w:rPr>
        <w:t>１．</w:t>
      </w:r>
      <w:r w:rsidR="006D64CF" w:rsidRPr="003670FC">
        <w:rPr>
          <w:rFonts w:ascii="HG丸ｺﾞｼｯｸM-PRO" w:eastAsia="HG丸ｺﾞｼｯｸM-PRO" w:hAnsi="HG丸ｺﾞｼｯｸM-PRO" w:hint="eastAsia"/>
          <w:b/>
          <w:sz w:val="24"/>
        </w:rPr>
        <w:t>ジャパンデンタルによる診療圏調査</w:t>
      </w:r>
    </w:p>
    <w:p w:rsidR="0077518C" w:rsidRPr="003670FC" w:rsidRDefault="00276977" w:rsidP="003670FC">
      <w:pPr>
        <w:spacing w:line="0" w:lineRule="atLeast"/>
        <w:ind w:firstLineChars="50" w:firstLine="120"/>
        <w:rPr>
          <w:rFonts w:ascii="HG丸ｺﾞｼｯｸM-PRO" w:eastAsia="HG丸ｺﾞｼｯｸM-PRO" w:hAnsi="HG丸ｺﾞｼｯｸM-PRO"/>
          <w:b/>
          <w:sz w:val="24"/>
        </w:rPr>
      </w:pPr>
      <w:r w:rsidRPr="003670FC">
        <w:rPr>
          <w:rFonts w:ascii="HG丸ｺﾞｼｯｸM-PRO" w:eastAsia="HG丸ｺﾞｼｯｸM-PRO" w:hAnsi="HG丸ｺﾞｼｯｸM-PRO" w:hint="eastAsia"/>
          <w:b/>
          <w:sz w:val="24"/>
        </w:rPr>
        <w:t>２</w:t>
      </w:r>
      <w:r w:rsidR="00DE5275" w:rsidRPr="003670FC">
        <w:rPr>
          <w:rFonts w:ascii="HG丸ｺﾞｼｯｸM-PRO" w:eastAsia="HG丸ｺﾞｼｯｸM-PRO" w:hAnsi="HG丸ｺﾞｼｯｸM-PRO" w:hint="eastAsia"/>
          <w:b/>
          <w:sz w:val="24"/>
        </w:rPr>
        <w:t>．</w:t>
      </w:r>
      <w:r w:rsidR="006D64CF" w:rsidRPr="003670FC">
        <w:rPr>
          <w:rFonts w:ascii="HG丸ｺﾞｼｯｸM-PRO" w:eastAsia="HG丸ｺﾞｼｯｸM-PRO" w:hAnsi="HG丸ｺﾞｼｯｸM-PRO" w:hint="eastAsia"/>
          <w:b/>
          <w:sz w:val="24"/>
        </w:rPr>
        <w:t>外来環に必要な機器など</w:t>
      </w:r>
      <w:r w:rsidR="00DE5275" w:rsidRPr="003670FC">
        <w:rPr>
          <w:rFonts w:ascii="HG丸ｺﾞｼｯｸM-PRO" w:eastAsia="HG丸ｺﾞｼｯｸM-PRO" w:hAnsi="HG丸ｺﾞｼｯｸM-PRO" w:hint="eastAsia"/>
          <w:b/>
          <w:sz w:val="24"/>
        </w:rPr>
        <w:t>特別価格</w:t>
      </w:r>
      <w:r w:rsidR="0077518C" w:rsidRPr="003670FC">
        <w:rPr>
          <w:rFonts w:ascii="HG丸ｺﾞｼｯｸM-PRO" w:eastAsia="HG丸ｺﾞｼｯｸM-PRO" w:hAnsi="HG丸ｺﾞｼｯｸM-PRO" w:hint="eastAsia"/>
          <w:b/>
          <w:sz w:val="24"/>
        </w:rPr>
        <w:t>で</w:t>
      </w:r>
    </w:p>
    <w:p w:rsidR="00BB11A4" w:rsidRPr="003670FC" w:rsidRDefault="00DE5275" w:rsidP="0077518C">
      <w:pPr>
        <w:spacing w:line="0" w:lineRule="atLeast"/>
        <w:ind w:firstLineChars="300" w:firstLine="723"/>
        <w:rPr>
          <w:rFonts w:ascii="HG丸ｺﾞｼｯｸM-PRO" w:eastAsia="HG丸ｺﾞｼｯｸM-PRO" w:hAnsi="HG丸ｺﾞｼｯｸM-PRO"/>
          <w:b/>
          <w:sz w:val="24"/>
        </w:rPr>
      </w:pPr>
      <w:r w:rsidRPr="003670FC">
        <w:rPr>
          <w:rFonts w:ascii="HG丸ｺﾞｼｯｸM-PRO" w:eastAsia="HG丸ｺﾞｼｯｸM-PRO" w:hAnsi="HG丸ｺﾞｼｯｸM-PRO" w:hint="eastAsia"/>
          <w:b/>
          <w:sz w:val="24"/>
        </w:rPr>
        <w:t>ご提供致します</w:t>
      </w:r>
    </w:p>
    <w:p w:rsidR="00674776" w:rsidRPr="002E3461" w:rsidRDefault="00674776" w:rsidP="002E3461">
      <w:pPr>
        <w:spacing w:line="0" w:lineRule="atLeast"/>
      </w:pPr>
    </w:p>
    <w:p w:rsidR="000E2821" w:rsidRPr="00783511" w:rsidRDefault="000E2821" w:rsidP="003670FC">
      <w:pPr>
        <w:pStyle w:val="a3"/>
        <w:spacing w:line="0" w:lineRule="atLeast"/>
        <w:jc w:val="left"/>
        <w:rPr>
          <w:rFonts w:ascii="Century" w:eastAsia="HG丸ｺﾞｼｯｸM-PRO" w:hAnsi="ＭＳ 明朝"/>
          <w:snapToGrid w:val="0"/>
          <w:kern w:val="0"/>
          <w:szCs w:val="24"/>
        </w:rPr>
      </w:pPr>
      <w:r w:rsidRPr="00783511">
        <w:rPr>
          <w:rFonts w:ascii="Century" w:eastAsia="HG丸ｺﾞｼｯｸM-PRO" w:hint="eastAsia"/>
          <w:szCs w:val="24"/>
        </w:rPr>
        <w:t>主催　大阪府歯科保険医協会・組織部</w:t>
      </w:r>
    </w:p>
    <w:p w:rsidR="00D41791" w:rsidRDefault="000E2821" w:rsidP="003670FC">
      <w:pPr>
        <w:spacing w:line="0" w:lineRule="atLeast"/>
        <w:ind w:leftChars="350" w:left="735"/>
        <w:rPr>
          <w:rFonts w:ascii="HG丸ｺﾞｼｯｸM-PRO" w:eastAsia="HG丸ｺﾞｼｯｸM-PRO"/>
          <w:szCs w:val="21"/>
        </w:rPr>
      </w:pPr>
      <w:r w:rsidRPr="00783511">
        <w:rPr>
          <w:rFonts w:ascii="HG丸ｺﾞｼｯｸM-PRO" w:eastAsia="HG丸ｺﾞｼｯｸM-PRO" w:hint="eastAsia"/>
          <w:szCs w:val="21"/>
        </w:rPr>
        <w:t>556-0021</w:t>
      </w:r>
      <w:smartTag w:uri="schemas-MSNCTYST-com/MSNCTYST" w:element="MSNCTYST">
        <w:smartTagPr>
          <w:attr w:name="Address" w:val="大阪市浪速区幸町1-2-33"/>
          <w:attr w:name="AddressList" w:val="27:大阪市浪速区幸町1-2-33;"/>
        </w:smartTagPr>
        <w:r w:rsidRPr="00783511">
          <w:rPr>
            <w:rFonts w:ascii="HG丸ｺﾞｼｯｸM-PRO" w:eastAsia="HG丸ｺﾞｼｯｸM-PRO" w:hint="eastAsia"/>
            <w:szCs w:val="21"/>
          </w:rPr>
          <w:t>大阪市浪速区幸町1-2-33</w:t>
        </w:r>
      </w:smartTag>
    </w:p>
    <w:p w:rsidR="000E2821" w:rsidRPr="00951DF6" w:rsidRDefault="000E2821" w:rsidP="003670FC">
      <w:pPr>
        <w:spacing w:line="0" w:lineRule="atLeast"/>
        <w:ind w:leftChars="350" w:left="735"/>
        <w:rPr>
          <w:rFonts w:ascii="HG丸ｺﾞｼｯｸM-PRO" w:eastAsia="HG丸ｺﾞｼｯｸM-PRO"/>
          <w:szCs w:val="21"/>
        </w:rPr>
      </w:pPr>
      <w:r w:rsidRPr="00783511">
        <w:rPr>
          <w:rFonts w:ascii="HG丸ｺﾞｼｯｸM-PRO" w:eastAsia="HG丸ｺﾞｼｯｸM-PRO" w:hint="eastAsia"/>
          <w:w w:val="90"/>
          <w:szCs w:val="21"/>
        </w:rPr>
        <w:t>℡06-6568-7731　 FAX06-6568-0564</w:t>
      </w:r>
    </w:p>
    <w:p w:rsidR="000E2821" w:rsidRPr="00B94228" w:rsidRDefault="002E3461" w:rsidP="003670FC">
      <w:pPr>
        <w:spacing w:line="0" w:lineRule="atLeast"/>
        <w:jc w:val="right"/>
        <w:rPr>
          <w:noProof/>
        </w:rPr>
      </w:pPr>
      <w:r>
        <w:rPr>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55880</wp:posOffset>
                </wp:positionV>
                <wp:extent cx="665797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line">
                          <a:avLst/>
                        </a:prstGeom>
                        <a:noFill/>
                        <a:ln w="15875" cap="rnd">
                          <a:solidFill>
                            <a:srgbClr val="96969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16397"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524.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" o:allowincell="f" strokecolor="#969696" strokeweight="1.25pt">
                <v:stroke dashstyle="1 1" endcap="round"/>
              </v:line>
            </w:pict>
          </mc:Fallback>
        </mc:AlternateContent>
      </w:r>
    </w:p>
    <w:p w:rsidR="000E2821" w:rsidRDefault="000E2821" w:rsidP="003670FC">
      <w:pPr>
        <w:tabs>
          <w:tab w:val="left" w:pos="105"/>
        </w:tabs>
        <w:spacing w:line="0" w:lineRule="atLeast"/>
        <w:rPr>
          <w:rFonts w:ascii="ＭＳ ゴシック" w:eastAsia="ＭＳ ゴシック" w:hAnsi="ＭＳ ゴシック"/>
          <w:sz w:val="28"/>
          <w:szCs w:val="28"/>
        </w:rPr>
      </w:pPr>
      <w:r w:rsidRPr="00660814">
        <w:rPr>
          <w:rFonts w:ascii="ＭＳ ゴシック" w:eastAsia="ＭＳ ゴシック" w:hAnsi="ＭＳ ゴシック" w:hint="eastAsia"/>
          <w:sz w:val="28"/>
          <w:szCs w:val="28"/>
        </w:rPr>
        <w:t xml:space="preserve">参加申し込み用紙　</w:t>
      </w:r>
      <w:r w:rsidRPr="00660814">
        <w:rPr>
          <w:rFonts w:ascii="ＭＳ ゴシック" w:eastAsia="ＭＳ ゴシック" w:hAnsi="ＭＳ ゴシック" w:hint="eastAsia"/>
          <w:b/>
          <w:sz w:val="32"/>
          <w:szCs w:val="28"/>
        </w:rPr>
        <w:t>FAX：０６-６５６８-０５６４</w:t>
      </w:r>
      <w:r w:rsidRPr="00660814">
        <w:rPr>
          <w:rFonts w:ascii="ＭＳ ゴシック" w:eastAsia="ＭＳ ゴシック" w:hAnsi="ＭＳ ゴシック" w:hint="eastAsia"/>
          <w:sz w:val="28"/>
          <w:szCs w:val="28"/>
        </w:rPr>
        <w:t>までご返送ください</w:t>
      </w:r>
    </w:p>
    <w:p w:rsidR="004754B8" w:rsidRPr="00660814" w:rsidRDefault="004754B8" w:rsidP="003670FC">
      <w:pPr>
        <w:tabs>
          <w:tab w:val="left" w:pos="105"/>
        </w:tabs>
        <w:spacing w:line="0" w:lineRule="atLeast"/>
        <w:rPr>
          <w:rFonts w:ascii="ＭＳ ゴシック" w:eastAsia="ＭＳ ゴシック" w:hAnsi="ＭＳ ゴシック" w:hint="eastAsia"/>
          <w:sz w:val="28"/>
          <w:szCs w:val="28"/>
        </w:rPr>
      </w:pPr>
    </w:p>
    <w:p w:rsidR="002E3461" w:rsidRPr="002E3461" w:rsidRDefault="0093049A" w:rsidP="003670FC">
      <w:pPr>
        <w:pStyle w:val="ab"/>
        <w:numPr>
          <w:ilvl w:val="0"/>
          <w:numId w:val="1"/>
        </w:numPr>
        <w:spacing w:line="0" w:lineRule="atLeast"/>
        <w:ind w:leftChars="0"/>
        <w:rPr>
          <w:rFonts w:ascii="HGP創英角ｺﾞｼｯｸUB" w:eastAsia="HGP創英角ｺﾞｼｯｸUB" w:hAnsi="ＭＳ 明朝"/>
          <w:noProof/>
          <w:sz w:val="34"/>
          <w:szCs w:val="34"/>
        </w:rPr>
      </w:pPr>
      <w:r>
        <w:rPr>
          <w:rFonts w:ascii="HGP創英角ｺﾞｼｯｸUB" w:eastAsia="HGP創英角ｺﾞｼｯｸUB" w:hAnsi="ＭＳ 明朝" w:hint="eastAsia"/>
          <w:noProof/>
          <w:sz w:val="34"/>
          <w:szCs w:val="34"/>
        </w:rPr>
        <w:t xml:space="preserve">　</w:t>
      </w:r>
      <w:r w:rsidR="00D0478D">
        <w:rPr>
          <w:rFonts w:ascii="HGP創英角ｺﾞｼｯｸUB" w:eastAsia="HGP創英角ｺﾞｼｯｸUB" w:hAnsi="ＭＳ 明朝" w:hint="eastAsia"/>
          <w:noProof/>
          <w:sz w:val="34"/>
          <w:szCs w:val="34"/>
        </w:rPr>
        <w:t>1月20日「新規開業セミナー」に</w:t>
      </w:r>
      <w:r w:rsidR="002E3461" w:rsidRPr="002E3461">
        <w:rPr>
          <w:rFonts w:ascii="HGP創英角ｺﾞｼｯｸUB" w:eastAsia="HGP創英角ｺﾞｼｯｸUB" w:hAnsi="ＭＳ 明朝" w:hint="eastAsia"/>
          <w:noProof/>
          <w:sz w:val="34"/>
          <w:szCs w:val="34"/>
        </w:rPr>
        <w:t xml:space="preserve">参加します　　</w:t>
      </w:r>
    </w:p>
    <w:p w:rsidR="002E3461" w:rsidRPr="003670FC" w:rsidRDefault="002E3461" w:rsidP="002E3461">
      <w:pPr>
        <w:rPr>
          <w:rFonts w:eastAsia="HG丸ｺﾞｼｯｸM-PRO"/>
          <w:noProof/>
          <w:sz w:val="14"/>
          <w:szCs w:val="21"/>
        </w:rPr>
      </w:pPr>
    </w:p>
    <w:p w:rsidR="002E3461" w:rsidRDefault="002E3461" w:rsidP="002E3461">
      <w:pPr>
        <w:ind w:firstLineChars="100" w:firstLine="210"/>
        <w:rPr>
          <w:rFonts w:eastAsia="HG丸ｺﾞｼｯｸM-PRO"/>
          <w:noProof/>
          <w:szCs w:val="21"/>
          <w:u w:val="single"/>
        </w:rPr>
      </w:pPr>
      <w:r w:rsidRPr="00783511">
        <w:rPr>
          <w:rFonts w:eastAsia="HG丸ｺﾞｼｯｸM-PRO" w:hint="eastAsia"/>
          <w:noProof/>
          <w:szCs w:val="21"/>
        </w:rPr>
        <w:t>氏名</w:t>
      </w:r>
      <w:r w:rsidRPr="00783511">
        <w:rPr>
          <w:rFonts w:eastAsia="HG丸ｺﾞｼｯｸM-PRO" w:hint="eastAsia"/>
          <w:noProof/>
          <w:szCs w:val="21"/>
          <w:u w:val="single"/>
        </w:rPr>
        <w:t xml:space="preserve">　　　　　　　</w:t>
      </w:r>
      <w:r>
        <w:rPr>
          <w:rFonts w:eastAsia="HG丸ｺﾞｼｯｸM-PRO" w:hint="eastAsia"/>
          <w:noProof/>
          <w:szCs w:val="21"/>
          <w:u w:val="single"/>
        </w:rPr>
        <w:t xml:space="preserve">　　　　　</w:t>
      </w:r>
      <w:r w:rsidRPr="00783511">
        <w:rPr>
          <w:rFonts w:eastAsia="HG丸ｺﾞｼｯｸM-PRO" w:hint="eastAsia"/>
          <w:noProof/>
          <w:szCs w:val="21"/>
          <w:u w:val="single"/>
        </w:rPr>
        <w:t xml:space="preserve">　　　　</w:t>
      </w:r>
      <w:r w:rsidRPr="00783511">
        <w:rPr>
          <w:rFonts w:eastAsia="HG丸ｺﾞｼｯｸM-PRO" w:hint="eastAsia"/>
          <w:noProof/>
          <w:szCs w:val="21"/>
        </w:rPr>
        <w:t xml:space="preserve">　</w:t>
      </w:r>
      <w:r>
        <w:rPr>
          <w:rFonts w:eastAsia="HG丸ｺﾞｼｯｸM-PRO" w:hint="eastAsia"/>
          <w:noProof/>
          <w:szCs w:val="21"/>
        </w:rPr>
        <w:t xml:space="preserve">　　</w:t>
      </w:r>
      <w:r w:rsidRPr="00783511">
        <w:rPr>
          <w:rFonts w:eastAsia="HG丸ｺﾞｼｯｸM-PRO" w:hint="eastAsia"/>
          <w:noProof/>
          <w:szCs w:val="21"/>
          <w:u w:val="single"/>
        </w:rPr>
        <w:t xml:space="preserve">電話　</w:t>
      </w:r>
      <w:r>
        <w:rPr>
          <w:rFonts w:eastAsia="HG丸ｺﾞｼｯｸM-PRO" w:hint="eastAsia"/>
          <w:noProof/>
          <w:szCs w:val="21"/>
          <w:u w:val="single"/>
        </w:rPr>
        <w:t xml:space="preserve">　　　　　　</w:t>
      </w:r>
      <w:r w:rsidRPr="00783511">
        <w:rPr>
          <w:rFonts w:eastAsia="HG丸ｺﾞｼｯｸM-PRO" w:hint="eastAsia"/>
          <w:noProof/>
          <w:szCs w:val="21"/>
          <w:u w:val="single"/>
        </w:rPr>
        <w:t xml:space="preserve">　　　　　</w:t>
      </w:r>
      <w:r>
        <w:rPr>
          <w:rFonts w:eastAsia="HG丸ｺﾞｼｯｸM-PRO" w:hint="eastAsia"/>
          <w:noProof/>
          <w:szCs w:val="21"/>
          <w:u w:val="single"/>
        </w:rPr>
        <w:t xml:space="preserve">　</w:t>
      </w:r>
      <w:r w:rsidRPr="00783511">
        <w:rPr>
          <w:rFonts w:eastAsia="HG丸ｺﾞｼｯｸM-PRO" w:hint="eastAsia"/>
          <w:noProof/>
          <w:szCs w:val="21"/>
          <w:u w:val="single"/>
        </w:rPr>
        <w:t xml:space="preserve">　　　　</w:t>
      </w:r>
      <w:r>
        <w:rPr>
          <w:rFonts w:eastAsia="HG丸ｺﾞｼｯｸM-PRO" w:hint="eastAsia"/>
          <w:noProof/>
          <w:szCs w:val="21"/>
          <w:u w:val="single"/>
        </w:rPr>
        <w:t xml:space="preserve">　　　</w:t>
      </w:r>
      <w:r w:rsidRPr="00783511">
        <w:rPr>
          <w:rFonts w:eastAsia="HG丸ｺﾞｼｯｸM-PRO" w:hint="eastAsia"/>
          <w:noProof/>
          <w:szCs w:val="21"/>
          <w:u w:val="single"/>
        </w:rPr>
        <w:t xml:space="preserve">　　　</w:t>
      </w:r>
    </w:p>
    <w:p w:rsidR="00E86E79" w:rsidRDefault="002E3461" w:rsidP="000775A9">
      <w:pPr>
        <w:spacing w:line="0" w:lineRule="atLeast"/>
        <w:rPr>
          <w:rFonts w:eastAsia="HG丸ｺﾞｼｯｸM-PRO"/>
          <w:noProof/>
          <w:sz w:val="14"/>
          <w:szCs w:val="21"/>
        </w:rPr>
      </w:pPr>
      <w:r>
        <w:rPr>
          <w:rFonts w:eastAsia="HG丸ｺﾞｼｯｸM-PRO" w:hint="eastAsia"/>
          <w:noProof/>
          <w:sz w:val="14"/>
          <w:szCs w:val="21"/>
        </w:rPr>
        <w:t xml:space="preserve">　</w:t>
      </w:r>
    </w:p>
    <w:p w:rsidR="00D0478D" w:rsidRPr="00660814" w:rsidRDefault="00D0478D" w:rsidP="000775A9">
      <w:pPr>
        <w:spacing w:line="0" w:lineRule="atLeast"/>
        <w:rPr>
          <w:rFonts w:eastAsia="HG丸ｺﾞｼｯｸM-PRO" w:hint="eastAsia"/>
          <w:noProof/>
          <w:sz w:val="14"/>
          <w:szCs w:val="21"/>
        </w:rPr>
      </w:pPr>
      <w:bookmarkStart w:id="2" w:name="_GoBack"/>
      <w:bookmarkEnd w:id="2"/>
    </w:p>
    <w:p w:rsidR="00F67A92" w:rsidRPr="003670FC" w:rsidRDefault="003670FC" w:rsidP="002E3461">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6"/>
          <w:szCs w:val="26"/>
          <w:lang w:val="ja-JP"/>
        </w:rPr>
        <mc:AlternateContent>
          <mc:Choice Requires="wps">
            <w:drawing>
              <wp:anchor distT="0" distB="0" distL="114300" distR="114300" simplePos="0" relativeHeight="251665408" behindDoc="1" locked="0" layoutInCell="1" allowOverlap="1">
                <wp:simplePos x="0" y="0"/>
                <wp:positionH relativeFrom="column">
                  <wp:posOffset>638175</wp:posOffset>
                </wp:positionH>
                <wp:positionV relativeFrom="paragraph">
                  <wp:posOffset>114935</wp:posOffset>
                </wp:positionV>
                <wp:extent cx="771480" cy="304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71480" cy="304920"/>
                        </a:xfrm>
                        <a:prstGeom prst="rect">
                          <a:avLst/>
                        </a:prstGeom>
                        <a:solidFill>
                          <a:schemeClr val="lt1"/>
                        </a:solidFill>
                        <a:ln w="6350">
                          <a:noFill/>
                        </a:ln>
                      </wps:spPr>
                      <wps:txbx>
                        <w:txbxContent>
                          <w:p w:rsidR="003670FC" w:rsidRDefault="003670FC">
                            <w:r w:rsidRPr="003923CE">
                              <w:rPr>
                                <w:rFonts w:ascii="HG丸ｺﾞｼｯｸM-PRO" w:eastAsia="HG丸ｺﾞｼｯｸM-PRO" w:hAnsi="HG丸ｺﾞｼｯｸM-PRO" w:hint="eastAsia"/>
                                <w:b/>
                                <w:sz w:val="20"/>
                                <w:szCs w:val="20"/>
                              </w:rPr>
                              <w:t>※弁当付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50.25pt;margin-top:9.05pt;width:60.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" fillcolor="white [3201]" stroked="f" strokeweight=".5pt">
                <v:textbox>
                  <w:txbxContent>
                    <w:p w:rsidR="003670FC" w:rsidRDefault="003670FC">
                      <w:r w:rsidRPr="003923CE">
                        <w:rPr>
                          <w:rFonts w:ascii="HG丸ｺﾞｼｯｸM-PRO" w:eastAsia="HG丸ｺﾞｼｯｸM-PRO" w:hAnsi="HG丸ｺﾞｼｯｸM-PRO" w:hint="eastAsia"/>
                          <w:b/>
                          <w:sz w:val="20"/>
                          <w:szCs w:val="20"/>
                        </w:rPr>
                        <w:t>※弁当付</w:t>
                      </w:r>
                    </w:p>
                  </w:txbxContent>
                </v:textbox>
              </v:shape>
            </w:pict>
          </mc:Fallback>
        </mc:AlternateContent>
      </w:r>
      <w:r w:rsidR="003923CE" w:rsidRPr="003923CE">
        <w:rPr>
          <w:rFonts w:ascii="HG丸ｺﾞｼｯｸM-PRO" w:eastAsia="HG丸ｺﾞｼｯｸM-PRO" w:hAnsi="HG丸ｺﾞｼｯｸM-PRO" w:hint="eastAsia"/>
          <w:b/>
          <w:sz w:val="26"/>
          <w:szCs w:val="26"/>
        </w:rPr>
        <w:t xml:space="preserve">形態　□ </w:t>
      </w:r>
      <w:r w:rsidR="00660814" w:rsidRPr="003923CE">
        <w:rPr>
          <w:rFonts w:ascii="HG丸ｺﾞｼｯｸM-PRO" w:eastAsia="HG丸ｺﾞｼｯｸM-PRO" w:hAnsi="HG丸ｺﾞｼｯｸM-PRO" w:hint="eastAsia"/>
          <w:b/>
          <w:sz w:val="26"/>
          <w:szCs w:val="26"/>
        </w:rPr>
        <w:t>全日</w:t>
      </w:r>
      <w:r w:rsidR="003923CE" w:rsidRPr="003923CE">
        <w:rPr>
          <w:rFonts w:ascii="HG丸ｺﾞｼｯｸM-PRO" w:eastAsia="HG丸ｺﾞｼｯｸM-PRO" w:hAnsi="HG丸ｺﾞｼｯｸM-PRO" w:hint="eastAsia"/>
          <w:b/>
          <w:sz w:val="26"/>
          <w:szCs w:val="26"/>
        </w:rPr>
        <w:t xml:space="preserve">参加　　□ 午前参加　　□ 午後参加　　□ </w:t>
      </w:r>
      <w:r w:rsidR="00660814" w:rsidRPr="003923CE">
        <w:rPr>
          <w:rFonts w:ascii="HG丸ｺﾞｼｯｸM-PRO" w:eastAsia="HG丸ｺﾞｼｯｸM-PRO" w:hAnsi="HG丸ｺﾞｼｯｸM-PRO" w:hint="eastAsia"/>
          <w:b/>
          <w:sz w:val="26"/>
          <w:szCs w:val="26"/>
        </w:rPr>
        <w:t>部分参加</w:t>
      </w:r>
      <w:r w:rsidR="00660814" w:rsidRPr="003923CE">
        <w:rPr>
          <w:rFonts w:ascii="HG丸ｺﾞｼｯｸM-PRO" w:eastAsia="HG丸ｺﾞｼｯｸM-PRO" w:hAnsi="HG丸ｺﾞｼｯｸM-PRO" w:hint="eastAsia"/>
          <w:b/>
          <w:sz w:val="26"/>
          <w:szCs w:val="26"/>
          <w:u w:val="single"/>
        </w:rPr>
        <w:t xml:space="preserve">　　　　　　　</w:t>
      </w:r>
    </w:p>
    <w:sectPr w:rsidR="00F67A92" w:rsidRPr="003670FC" w:rsidSect="003670FC">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9C4" w:rsidRDefault="00D569C4" w:rsidP="003B132E">
      <w:r>
        <w:separator/>
      </w:r>
    </w:p>
  </w:endnote>
  <w:endnote w:type="continuationSeparator" w:id="0">
    <w:p w:rsidR="00D569C4" w:rsidRDefault="00D569C4" w:rsidP="003B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9C4" w:rsidRDefault="00D569C4" w:rsidP="003B132E">
      <w:r>
        <w:separator/>
      </w:r>
    </w:p>
  </w:footnote>
  <w:footnote w:type="continuationSeparator" w:id="0">
    <w:p w:rsidR="00D569C4" w:rsidRDefault="00D569C4" w:rsidP="003B1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4610"/>
    <w:multiLevelType w:val="hybridMultilevel"/>
    <w:tmpl w:val="62B05EE0"/>
    <w:lvl w:ilvl="0" w:tplc="AE1A8810">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62"/>
    <w:rsid w:val="000775A9"/>
    <w:rsid w:val="000962C7"/>
    <w:rsid w:val="000E2821"/>
    <w:rsid w:val="00173383"/>
    <w:rsid w:val="00262E10"/>
    <w:rsid w:val="00276977"/>
    <w:rsid w:val="002D2362"/>
    <w:rsid w:val="002E3461"/>
    <w:rsid w:val="002F45EC"/>
    <w:rsid w:val="00316295"/>
    <w:rsid w:val="003670FC"/>
    <w:rsid w:val="003923CE"/>
    <w:rsid w:val="0039665F"/>
    <w:rsid w:val="003A027A"/>
    <w:rsid w:val="003A736C"/>
    <w:rsid w:val="003B132E"/>
    <w:rsid w:val="003D7D6B"/>
    <w:rsid w:val="003E2D24"/>
    <w:rsid w:val="003E548E"/>
    <w:rsid w:val="00436613"/>
    <w:rsid w:val="004754B8"/>
    <w:rsid w:val="004818DE"/>
    <w:rsid w:val="004F076E"/>
    <w:rsid w:val="00536A3F"/>
    <w:rsid w:val="0062607E"/>
    <w:rsid w:val="0064274F"/>
    <w:rsid w:val="00660814"/>
    <w:rsid w:val="00674776"/>
    <w:rsid w:val="006B218C"/>
    <w:rsid w:val="006D2E4A"/>
    <w:rsid w:val="006D64CF"/>
    <w:rsid w:val="00730CB4"/>
    <w:rsid w:val="0077518C"/>
    <w:rsid w:val="008858F5"/>
    <w:rsid w:val="008B5A5C"/>
    <w:rsid w:val="0093049A"/>
    <w:rsid w:val="00951DF6"/>
    <w:rsid w:val="00971B51"/>
    <w:rsid w:val="00980B90"/>
    <w:rsid w:val="00A2173B"/>
    <w:rsid w:val="00A307BC"/>
    <w:rsid w:val="00A92BFC"/>
    <w:rsid w:val="00B4363E"/>
    <w:rsid w:val="00BB11A4"/>
    <w:rsid w:val="00BB663E"/>
    <w:rsid w:val="00BD1881"/>
    <w:rsid w:val="00C56A34"/>
    <w:rsid w:val="00D0478D"/>
    <w:rsid w:val="00D41791"/>
    <w:rsid w:val="00D569C4"/>
    <w:rsid w:val="00DC4739"/>
    <w:rsid w:val="00DE5275"/>
    <w:rsid w:val="00E0637F"/>
    <w:rsid w:val="00E86E79"/>
    <w:rsid w:val="00EB4963"/>
    <w:rsid w:val="00EF12B2"/>
    <w:rsid w:val="00EF4E62"/>
    <w:rsid w:val="00EF7FAF"/>
    <w:rsid w:val="00F6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EAE4CED"/>
  <w15:chartTrackingRefBased/>
  <w15:docId w15:val="{8DE69219-3F85-4BD7-A5CA-AF284240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0E2821"/>
    <w:pPr>
      <w:jc w:val="right"/>
    </w:pPr>
    <w:rPr>
      <w:rFonts w:ascii="ＭＳ 明朝" w:eastAsia="ＭＳ 明朝" w:hAnsi="Century" w:cs="Times New Roman"/>
      <w:sz w:val="24"/>
      <w:szCs w:val="20"/>
    </w:rPr>
  </w:style>
  <w:style w:type="character" w:customStyle="1" w:styleId="a4">
    <w:name w:val="結語 (文字)"/>
    <w:basedOn w:val="a0"/>
    <w:link w:val="a3"/>
    <w:rsid w:val="000E2821"/>
    <w:rPr>
      <w:rFonts w:ascii="ＭＳ 明朝" w:eastAsia="ＭＳ 明朝" w:hAnsi="Century" w:cs="Times New Roman"/>
      <w:sz w:val="24"/>
      <w:szCs w:val="20"/>
    </w:rPr>
  </w:style>
  <w:style w:type="paragraph" w:styleId="a5">
    <w:name w:val="Balloon Text"/>
    <w:basedOn w:val="a"/>
    <w:link w:val="a6"/>
    <w:uiPriority w:val="99"/>
    <w:semiHidden/>
    <w:unhideWhenUsed/>
    <w:rsid w:val="006D2E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2E4A"/>
    <w:rPr>
      <w:rFonts w:asciiTheme="majorHAnsi" w:eastAsiaTheme="majorEastAsia" w:hAnsiTheme="majorHAnsi" w:cstheme="majorBidi"/>
      <w:sz w:val="18"/>
      <w:szCs w:val="18"/>
    </w:rPr>
  </w:style>
  <w:style w:type="paragraph" w:styleId="a7">
    <w:name w:val="header"/>
    <w:basedOn w:val="a"/>
    <w:link w:val="a8"/>
    <w:uiPriority w:val="99"/>
    <w:unhideWhenUsed/>
    <w:rsid w:val="003B132E"/>
    <w:pPr>
      <w:tabs>
        <w:tab w:val="center" w:pos="4252"/>
        <w:tab w:val="right" w:pos="8504"/>
      </w:tabs>
      <w:snapToGrid w:val="0"/>
    </w:pPr>
  </w:style>
  <w:style w:type="character" w:customStyle="1" w:styleId="a8">
    <w:name w:val="ヘッダー (文字)"/>
    <w:basedOn w:val="a0"/>
    <w:link w:val="a7"/>
    <w:uiPriority w:val="99"/>
    <w:rsid w:val="003B132E"/>
  </w:style>
  <w:style w:type="paragraph" w:styleId="a9">
    <w:name w:val="footer"/>
    <w:basedOn w:val="a"/>
    <w:link w:val="aa"/>
    <w:uiPriority w:val="99"/>
    <w:unhideWhenUsed/>
    <w:rsid w:val="003B132E"/>
    <w:pPr>
      <w:tabs>
        <w:tab w:val="center" w:pos="4252"/>
        <w:tab w:val="right" w:pos="8504"/>
      </w:tabs>
      <w:snapToGrid w:val="0"/>
    </w:pPr>
  </w:style>
  <w:style w:type="character" w:customStyle="1" w:styleId="aa">
    <w:name w:val="フッター (文字)"/>
    <w:basedOn w:val="a0"/>
    <w:link w:val="a9"/>
    <w:uiPriority w:val="99"/>
    <w:rsid w:val="003B132E"/>
  </w:style>
  <w:style w:type="paragraph" w:styleId="ab">
    <w:name w:val="List Paragraph"/>
    <w:basedOn w:val="a"/>
    <w:uiPriority w:val="34"/>
    <w:qFormat/>
    <w:rsid w:val="002E34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87589">
      <w:bodyDiv w:val="1"/>
      <w:marLeft w:val="0"/>
      <w:marRight w:val="0"/>
      <w:marTop w:val="0"/>
      <w:marBottom w:val="0"/>
      <w:divBdr>
        <w:top w:val="none" w:sz="0" w:space="0" w:color="auto"/>
        <w:left w:val="none" w:sz="0" w:space="0" w:color="auto"/>
        <w:bottom w:val="none" w:sz="0" w:space="0" w:color="auto"/>
        <w:right w:val="none" w:sz="0" w:space="0" w:color="auto"/>
      </w:divBdr>
    </w:div>
    <w:div w:id="12863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西野賢治</dc:creator>
  <cp:keywords/>
  <dc:description/>
  <cp:lastModifiedBy>賢治 西野</cp:lastModifiedBy>
  <cp:revision>4</cp:revision>
  <cp:lastPrinted>2017-10-12T08:26:00Z</cp:lastPrinted>
  <dcterms:created xsi:type="dcterms:W3CDTF">2018-12-19T05:21:00Z</dcterms:created>
  <dcterms:modified xsi:type="dcterms:W3CDTF">2018-12-19T05:23:00Z</dcterms:modified>
</cp:coreProperties>
</file>